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3132F" w14:textId="77777777" w:rsidR="00D36078" w:rsidRDefault="00D3607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FD476E4" w14:textId="77777777" w:rsidR="00AB0588" w:rsidRPr="000C377E"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0C377E">
        <w:rPr>
          <w:rFonts w:ascii="Times New Roman" w:hAnsi="Times New Roman"/>
          <w:b/>
          <w:szCs w:val="24"/>
          <w:u w:val="single"/>
        </w:rPr>
        <w:t>EXHIBIT IV</w:t>
      </w:r>
    </w:p>
    <w:p w14:paraId="04E1E212" w14:textId="77777777" w:rsidR="00AB0588" w:rsidRPr="000C377E"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68AA8CD3" w14:textId="086C15F3" w:rsidR="00AB0588" w:rsidRPr="000C377E" w:rsidRDefault="0028381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0C377E">
        <w:rPr>
          <w:rFonts w:ascii="Times New Roman" w:hAnsi="Times New Roman"/>
          <w:b/>
          <w:szCs w:val="24"/>
          <w:u w:val="single"/>
        </w:rPr>
        <w:t>CONTRACT PRICE AND</w:t>
      </w:r>
      <w:r w:rsidR="00AB0588" w:rsidRPr="000C377E">
        <w:rPr>
          <w:rFonts w:ascii="Times New Roman" w:hAnsi="Times New Roman"/>
          <w:b/>
          <w:szCs w:val="24"/>
          <w:u w:val="single"/>
        </w:rPr>
        <w:t xml:space="preserve"> PRICE LIST </w:t>
      </w:r>
    </w:p>
    <w:p w14:paraId="243ABF52" w14:textId="77777777" w:rsidR="00AB0588" w:rsidRPr="000C377E" w:rsidRDefault="00AB0588" w:rsidP="00AB0588">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C3E19DC" w14:textId="77777777" w:rsidR="00AB0588" w:rsidRPr="000C377E" w:rsidRDefault="00AB0588" w:rsidP="00AB058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0" w:type="auto"/>
        <w:tblInd w:w="53" w:type="dxa"/>
        <w:tblLayout w:type="fixed"/>
        <w:tblCellMar>
          <w:left w:w="43" w:type="dxa"/>
          <w:right w:w="43" w:type="dxa"/>
        </w:tblCellMar>
        <w:tblLook w:val="0000" w:firstRow="0" w:lastRow="0" w:firstColumn="0" w:lastColumn="0" w:noHBand="0" w:noVBand="0"/>
      </w:tblPr>
      <w:tblGrid>
        <w:gridCol w:w="2186"/>
        <w:gridCol w:w="6772"/>
      </w:tblGrid>
      <w:tr w:rsidR="00AB0588" w:rsidRPr="000C377E" w14:paraId="33761F3D" w14:textId="77777777" w:rsidTr="00DA00C9">
        <w:trPr>
          <w:cantSplit/>
          <w:trHeight w:val="717"/>
        </w:trPr>
        <w:tc>
          <w:tcPr>
            <w:tcW w:w="8958" w:type="dxa"/>
            <w:gridSpan w:val="2"/>
            <w:tcBorders>
              <w:top w:val="single" w:sz="12" w:space="0" w:color="auto"/>
              <w:bottom w:val="single" w:sz="12" w:space="0" w:color="auto"/>
            </w:tcBorders>
            <w:vAlign w:val="center"/>
          </w:tcPr>
          <w:p w14:paraId="5572E2DD" w14:textId="77777777" w:rsidR="00AB0588" w:rsidRPr="000C377E" w:rsidRDefault="00AB0588" w:rsidP="00DA00C9">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0C377E">
              <w:rPr>
                <w:rFonts w:ascii="Times New Roman" w:hAnsi="Times New Roman"/>
                <w:b/>
                <w:szCs w:val="24"/>
              </w:rPr>
              <w:t>TABLE</w:t>
            </w:r>
            <w:r w:rsidRPr="000C377E">
              <w:rPr>
                <w:rFonts w:ascii="Times New Roman" w:hAnsi="Times New Roman"/>
                <w:szCs w:val="24"/>
              </w:rPr>
              <w:t xml:space="preserve"> </w:t>
            </w:r>
            <w:r w:rsidRPr="000C377E">
              <w:rPr>
                <w:rFonts w:ascii="Times New Roman" w:hAnsi="Times New Roman"/>
                <w:b/>
                <w:szCs w:val="24"/>
              </w:rPr>
              <w:t>OF</w:t>
            </w:r>
            <w:r w:rsidRPr="000C377E">
              <w:rPr>
                <w:rFonts w:ascii="Times New Roman" w:hAnsi="Times New Roman"/>
                <w:szCs w:val="24"/>
              </w:rPr>
              <w:t xml:space="preserve"> </w:t>
            </w:r>
            <w:r w:rsidRPr="000C377E">
              <w:rPr>
                <w:rFonts w:ascii="Times New Roman" w:hAnsi="Times New Roman"/>
                <w:b/>
                <w:szCs w:val="24"/>
              </w:rPr>
              <w:t>CONTENTS</w:t>
            </w:r>
          </w:p>
        </w:tc>
      </w:tr>
      <w:tr w:rsidR="00AB0588" w:rsidRPr="000C377E" w14:paraId="472F69B6" w14:textId="77777777" w:rsidTr="00DA00C9">
        <w:trPr>
          <w:cantSplit/>
        </w:trPr>
        <w:tc>
          <w:tcPr>
            <w:tcW w:w="2186" w:type="dxa"/>
            <w:tcBorders>
              <w:top w:val="single" w:sz="12" w:space="0" w:color="auto"/>
            </w:tcBorders>
          </w:tcPr>
          <w:p w14:paraId="559930AA" w14:textId="77777777" w:rsidR="00AB0588" w:rsidRPr="000C377E" w:rsidRDefault="00AB0588" w:rsidP="00DA00C9">
            <w:pPr>
              <w:pStyle w:val="DefaultText"/>
              <w:spacing w:before="360" w:after="480" w:line="240" w:lineRule="auto"/>
              <w:jc w:val="center"/>
              <w:rPr>
                <w:rFonts w:ascii="Times New Roman" w:hAnsi="Times New Roman"/>
                <w:szCs w:val="24"/>
              </w:rPr>
            </w:pPr>
            <w:r w:rsidRPr="000C377E">
              <w:rPr>
                <w:rFonts w:ascii="Times New Roman" w:hAnsi="Times New Roman"/>
                <w:b/>
                <w:szCs w:val="24"/>
                <w:u w:val="single"/>
              </w:rPr>
              <w:t>SECTION</w:t>
            </w:r>
            <w:r w:rsidRPr="000C377E">
              <w:rPr>
                <w:rFonts w:ascii="Times New Roman" w:hAnsi="Times New Roman"/>
                <w:szCs w:val="24"/>
              </w:rPr>
              <w:t xml:space="preserve"> </w:t>
            </w:r>
          </w:p>
        </w:tc>
        <w:tc>
          <w:tcPr>
            <w:tcW w:w="6772" w:type="dxa"/>
            <w:tcBorders>
              <w:top w:val="single" w:sz="12" w:space="0" w:color="auto"/>
            </w:tcBorders>
          </w:tcPr>
          <w:p w14:paraId="70ECCADD" w14:textId="77777777" w:rsidR="00AB0588" w:rsidRPr="000C377E" w:rsidRDefault="00AB0588" w:rsidP="00DA00C9">
            <w:pPr>
              <w:pStyle w:val="DefaultText"/>
              <w:tabs>
                <w:tab w:val="left" w:pos="1008"/>
                <w:tab w:val="left" w:pos="2448"/>
                <w:tab w:val="left" w:pos="3312"/>
                <w:tab w:val="left" w:pos="3888"/>
                <w:tab w:val="left" w:pos="4752"/>
                <w:tab w:val="left" w:pos="5472"/>
                <w:tab w:val="left" w:pos="6480"/>
                <w:tab w:val="left" w:pos="8064"/>
                <w:tab w:val="left" w:pos="8784"/>
              </w:tabs>
              <w:spacing w:before="360" w:after="480" w:line="240" w:lineRule="auto"/>
              <w:jc w:val="center"/>
              <w:rPr>
                <w:rFonts w:ascii="Times New Roman" w:hAnsi="Times New Roman"/>
                <w:szCs w:val="24"/>
              </w:rPr>
            </w:pPr>
            <w:r w:rsidRPr="000C377E">
              <w:rPr>
                <w:rFonts w:ascii="Times New Roman" w:hAnsi="Times New Roman"/>
                <w:b/>
                <w:szCs w:val="24"/>
                <w:u w:val="single"/>
              </w:rPr>
              <w:t>TITLE</w:t>
            </w:r>
          </w:p>
        </w:tc>
      </w:tr>
      <w:tr w:rsidR="00AB0588" w:rsidRPr="000C377E" w14:paraId="1D2A924B" w14:textId="77777777" w:rsidTr="00DA00C9">
        <w:trPr>
          <w:cantSplit/>
          <w:trHeight w:val="465"/>
        </w:trPr>
        <w:tc>
          <w:tcPr>
            <w:tcW w:w="2186" w:type="dxa"/>
            <w:vAlign w:val="center"/>
          </w:tcPr>
          <w:p w14:paraId="00F7347A"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IV-1.0</w:t>
            </w:r>
          </w:p>
        </w:tc>
        <w:tc>
          <w:tcPr>
            <w:tcW w:w="6772" w:type="dxa"/>
            <w:vAlign w:val="center"/>
          </w:tcPr>
          <w:p w14:paraId="26A4D921" w14:textId="77777777" w:rsidR="00AB0588" w:rsidRPr="000C377E" w:rsidRDefault="00AB0588" w:rsidP="00DA00C9">
            <w:pPr>
              <w:pStyle w:val="DefaultText"/>
              <w:spacing w:after="120" w:line="240" w:lineRule="auto"/>
              <w:ind w:firstLine="111"/>
              <w:jc w:val="both"/>
              <w:rPr>
                <w:rFonts w:ascii="Times New Roman" w:hAnsi="Times New Roman"/>
                <w:szCs w:val="24"/>
              </w:rPr>
            </w:pPr>
            <w:r w:rsidRPr="000C377E">
              <w:rPr>
                <w:rFonts w:ascii="Times New Roman" w:hAnsi="Times New Roman"/>
                <w:szCs w:val="24"/>
              </w:rPr>
              <w:t>DEFINITION AND APPLICABLE RATES</w:t>
            </w:r>
          </w:p>
        </w:tc>
      </w:tr>
      <w:tr w:rsidR="00AB0588" w:rsidRPr="000C377E" w14:paraId="53C7B69F" w14:textId="77777777" w:rsidTr="00DA00C9">
        <w:trPr>
          <w:cantSplit/>
          <w:trHeight w:val="510"/>
        </w:trPr>
        <w:tc>
          <w:tcPr>
            <w:tcW w:w="2186" w:type="dxa"/>
            <w:vAlign w:val="center"/>
          </w:tcPr>
          <w:p w14:paraId="053B1B48"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IV-2.0</w:t>
            </w:r>
          </w:p>
        </w:tc>
        <w:tc>
          <w:tcPr>
            <w:tcW w:w="6772" w:type="dxa"/>
            <w:vAlign w:val="center"/>
          </w:tcPr>
          <w:p w14:paraId="479254B0" w14:textId="2F49461F" w:rsidR="00AB0588" w:rsidRPr="000C377E" w:rsidRDefault="00AB0588" w:rsidP="00CE4414">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 xml:space="preserve">CONTRACT PRICE SCHEDULE </w:t>
            </w:r>
          </w:p>
        </w:tc>
      </w:tr>
      <w:tr w:rsidR="00AB0588" w:rsidRPr="000C377E" w14:paraId="1241482E" w14:textId="77777777" w:rsidTr="00DA00C9">
        <w:trPr>
          <w:cantSplit/>
          <w:trHeight w:val="510"/>
        </w:trPr>
        <w:tc>
          <w:tcPr>
            <w:tcW w:w="2186" w:type="dxa"/>
            <w:vAlign w:val="center"/>
          </w:tcPr>
          <w:p w14:paraId="2FB5C947"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IV-3.0</w:t>
            </w:r>
          </w:p>
        </w:tc>
        <w:tc>
          <w:tcPr>
            <w:tcW w:w="6772" w:type="dxa"/>
            <w:vAlign w:val="center"/>
          </w:tcPr>
          <w:p w14:paraId="6BF788A0" w14:textId="2913ED2D" w:rsidR="00AB0588" w:rsidRPr="000C377E" w:rsidRDefault="00AB0588" w:rsidP="00CE4414">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 xml:space="preserve">CONTRACTOR PUBLISHED PRICE LIST </w:t>
            </w:r>
          </w:p>
        </w:tc>
      </w:tr>
      <w:tr w:rsidR="00AB0588" w:rsidRPr="000C377E" w14:paraId="1F054469" w14:textId="77777777" w:rsidTr="00DA00C9">
        <w:trPr>
          <w:cantSplit/>
          <w:trHeight w:val="510"/>
        </w:trPr>
        <w:tc>
          <w:tcPr>
            <w:tcW w:w="2186" w:type="dxa"/>
            <w:vAlign w:val="center"/>
          </w:tcPr>
          <w:p w14:paraId="6D7ACF78"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IV-4.0</w:t>
            </w:r>
          </w:p>
        </w:tc>
        <w:tc>
          <w:tcPr>
            <w:tcW w:w="6772" w:type="dxa"/>
            <w:vAlign w:val="center"/>
          </w:tcPr>
          <w:p w14:paraId="1B7628BB" w14:textId="77777777" w:rsidR="00AB0588" w:rsidRPr="000C377E" w:rsidRDefault="00AB0588" w:rsidP="00DA00C9">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PENALTY</w:t>
            </w:r>
          </w:p>
        </w:tc>
      </w:tr>
      <w:tr w:rsidR="00AB0588" w:rsidRPr="000C377E" w14:paraId="65D912C2" w14:textId="77777777" w:rsidTr="00DA00C9">
        <w:trPr>
          <w:cantSplit/>
          <w:trHeight w:val="510"/>
        </w:trPr>
        <w:tc>
          <w:tcPr>
            <w:tcW w:w="2186" w:type="dxa"/>
            <w:vAlign w:val="center"/>
          </w:tcPr>
          <w:p w14:paraId="281E25A5"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IV-5.0</w:t>
            </w:r>
          </w:p>
        </w:tc>
        <w:tc>
          <w:tcPr>
            <w:tcW w:w="6772" w:type="dxa"/>
            <w:vAlign w:val="center"/>
          </w:tcPr>
          <w:p w14:paraId="2796F8F2" w14:textId="77777777" w:rsidR="00AB0588" w:rsidRPr="000C377E" w:rsidRDefault="00AB0588" w:rsidP="00DA00C9">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CERTIFICATION</w:t>
            </w:r>
          </w:p>
        </w:tc>
      </w:tr>
      <w:tr w:rsidR="00AB0588" w:rsidRPr="000C377E" w14:paraId="5B46C1AD" w14:textId="77777777" w:rsidTr="00DA00C9">
        <w:trPr>
          <w:cantSplit/>
          <w:trHeight w:val="510"/>
        </w:trPr>
        <w:tc>
          <w:tcPr>
            <w:tcW w:w="2186" w:type="dxa"/>
            <w:vAlign w:val="center"/>
          </w:tcPr>
          <w:p w14:paraId="53B19B2E" w14:textId="77777777" w:rsidR="00AB0588" w:rsidRPr="000C377E" w:rsidRDefault="00AB0588" w:rsidP="00DA00C9">
            <w:pPr>
              <w:pStyle w:val="DefaultText"/>
              <w:spacing w:after="120" w:line="240" w:lineRule="auto"/>
              <w:jc w:val="center"/>
              <w:rPr>
                <w:rFonts w:ascii="Times New Roman" w:hAnsi="Times New Roman"/>
                <w:szCs w:val="24"/>
              </w:rPr>
            </w:pPr>
            <w:r w:rsidRPr="000C377E">
              <w:rPr>
                <w:rFonts w:ascii="Times New Roman" w:hAnsi="Times New Roman"/>
                <w:szCs w:val="24"/>
              </w:rPr>
              <w:t>IV-6.0</w:t>
            </w:r>
          </w:p>
        </w:tc>
        <w:tc>
          <w:tcPr>
            <w:tcW w:w="6772" w:type="dxa"/>
            <w:vAlign w:val="center"/>
          </w:tcPr>
          <w:p w14:paraId="5F9B1378" w14:textId="77777777" w:rsidR="00AB0588" w:rsidRPr="000C377E" w:rsidRDefault="00AB0588" w:rsidP="00DA00C9">
            <w:pPr>
              <w:pStyle w:val="DefaultText"/>
              <w:spacing w:after="120" w:line="240" w:lineRule="auto"/>
              <w:ind w:left="101" w:firstLine="10"/>
              <w:jc w:val="both"/>
              <w:rPr>
                <w:rFonts w:ascii="Times New Roman" w:hAnsi="Times New Roman"/>
                <w:szCs w:val="24"/>
              </w:rPr>
            </w:pPr>
            <w:r w:rsidRPr="000C377E">
              <w:rPr>
                <w:rFonts w:ascii="Times New Roman" w:hAnsi="Times New Roman"/>
                <w:szCs w:val="24"/>
              </w:rPr>
              <w:t>SPECIAL DISCOUNT OFFER</w:t>
            </w:r>
          </w:p>
        </w:tc>
      </w:tr>
      <w:tr w:rsidR="00AB0588" w:rsidRPr="000C377E" w14:paraId="5EA23737" w14:textId="77777777" w:rsidTr="00DA00C9">
        <w:trPr>
          <w:cantSplit/>
        </w:trPr>
        <w:tc>
          <w:tcPr>
            <w:tcW w:w="2186" w:type="dxa"/>
          </w:tcPr>
          <w:p w14:paraId="4480F6F1" w14:textId="77777777" w:rsidR="00AB0588" w:rsidRPr="000C377E" w:rsidRDefault="00AB0588" w:rsidP="00DA00C9">
            <w:pPr>
              <w:jc w:val="center"/>
              <w:rPr>
                <w:b/>
                <w:sz w:val="24"/>
                <w:szCs w:val="24"/>
                <w:u w:val="single"/>
              </w:rPr>
            </w:pPr>
          </w:p>
          <w:p w14:paraId="228E6760" w14:textId="77777777" w:rsidR="00AB0588" w:rsidRPr="000C377E" w:rsidRDefault="00AB0588" w:rsidP="00DA00C9">
            <w:pPr>
              <w:jc w:val="center"/>
              <w:rPr>
                <w:b/>
                <w:sz w:val="24"/>
                <w:szCs w:val="24"/>
                <w:u w:val="single"/>
              </w:rPr>
            </w:pPr>
            <w:r w:rsidRPr="000C377E">
              <w:rPr>
                <w:b/>
                <w:sz w:val="24"/>
                <w:szCs w:val="24"/>
                <w:u w:val="single"/>
              </w:rPr>
              <w:t>APPENDIX</w:t>
            </w:r>
          </w:p>
          <w:p w14:paraId="4C208FF6" w14:textId="77777777" w:rsidR="00AB0588" w:rsidRPr="000C377E" w:rsidRDefault="00AB0588" w:rsidP="00DA00C9">
            <w:pPr>
              <w:jc w:val="center"/>
              <w:rPr>
                <w:sz w:val="24"/>
                <w:szCs w:val="24"/>
              </w:rPr>
            </w:pPr>
          </w:p>
        </w:tc>
        <w:tc>
          <w:tcPr>
            <w:tcW w:w="6772" w:type="dxa"/>
          </w:tcPr>
          <w:p w14:paraId="183FB227" w14:textId="77777777" w:rsidR="00AB0588" w:rsidRPr="000C377E" w:rsidRDefault="00AB0588" w:rsidP="00DA00C9">
            <w:pPr>
              <w:rPr>
                <w:sz w:val="24"/>
                <w:szCs w:val="24"/>
              </w:rPr>
            </w:pPr>
          </w:p>
        </w:tc>
      </w:tr>
      <w:tr w:rsidR="00AB0588" w:rsidRPr="000C377E" w14:paraId="2182C415" w14:textId="77777777" w:rsidTr="00DA00C9">
        <w:trPr>
          <w:cantSplit/>
          <w:trHeight w:val="510"/>
        </w:trPr>
        <w:tc>
          <w:tcPr>
            <w:tcW w:w="2186" w:type="dxa"/>
            <w:vAlign w:val="center"/>
          </w:tcPr>
          <w:p w14:paraId="102D29E7" w14:textId="77777777" w:rsidR="00AB0588" w:rsidRPr="000C377E" w:rsidRDefault="00AB0588" w:rsidP="00DA00C9">
            <w:pPr>
              <w:pStyle w:val="DefaultText"/>
              <w:spacing w:before="120" w:after="120" w:line="240" w:lineRule="auto"/>
              <w:jc w:val="center"/>
              <w:rPr>
                <w:rFonts w:ascii="Times New Roman" w:hAnsi="Times New Roman"/>
                <w:szCs w:val="24"/>
              </w:rPr>
            </w:pPr>
            <w:r w:rsidRPr="000C377E">
              <w:rPr>
                <w:rFonts w:ascii="Times New Roman" w:hAnsi="Times New Roman"/>
                <w:szCs w:val="24"/>
              </w:rPr>
              <w:t>IV-1</w:t>
            </w:r>
          </w:p>
        </w:tc>
        <w:tc>
          <w:tcPr>
            <w:tcW w:w="6772" w:type="dxa"/>
          </w:tcPr>
          <w:p w14:paraId="2FAD2C21" w14:textId="77777777" w:rsidR="00AB0588" w:rsidRPr="000C377E" w:rsidRDefault="00AB0588" w:rsidP="00DA00C9">
            <w:pPr>
              <w:pStyle w:val="DefaultText"/>
              <w:spacing w:before="120" w:after="120" w:line="240" w:lineRule="auto"/>
              <w:ind w:firstLine="101"/>
              <w:jc w:val="both"/>
              <w:rPr>
                <w:rFonts w:ascii="Times New Roman" w:hAnsi="Times New Roman"/>
                <w:szCs w:val="24"/>
              </w:rPr>
            </w:pPr>
            <w:r w:rsidRPr="000C377E">
              <w:rPr>
                <w:rFonts w:ascii="Times New Roman" w:hAnsi="Times New Roman"/>
                <w:szCs w:val="24"/>
              </w:rPr>
              <w:t>PRICE SCHEDULE OF EQUIPMENT AND PERSONNEL</w:t>
            </w:r>
          </w:p>
        </w:tc>
      </w:tr>
      <w:tr w:rsidR="00AB0588" w:rsidRPr="000C377E" w14:paraId="28AD189B" w14:textId="77777777" w:rsidTr="00DA00C9">
        <w:trPr>
          <w:cantSplit/>
          <w:trHeight w:val="510"/>
        </w:trPr>
        <w:tc>
          <w:tcPr>
            <w:tcW w:w="2186" w:type="dxa"/>
            <w:vAlign w:val="center"/>
          </w:tcPr>
          <w:p w14:paraId="30A92828" w14:textId="77777777" w:rsidR="00AB0588" w:rsidRPr="000C377E" w:rsidRDefault="00AB0588" w:rsidP="00DA00C9">
            <w:pPr>
              <w:pStyle w:val="DefaultText"/>
              <w:spacing w:before="120" w:after="120" w:line="240" w:lineRule="auto"/>
              <w:jc w:val="center"/>
              <w:rPr>
                <w:rFonts w:ascii="Times New Roman" w:hAnsi="Times New Roman"/>
                <w:szCs w:val="24"/>
              </w:rPr>
            </w:pPr>
            <w:r w:rsidRPr="000C377E">
              <w:rPr>
                <w:rFonts w:ascii="Times New Roman" w:hAnsi="Times New Roman"/>
                <w:szCs w:val="24"/>
              </w:rPr>
              <w:t>IV-2</w:t>
            </w:r>
          </w:p>
        </w:tc>
        <w:tc>
          <w:tcPr>
            <w:tcW w:w="6772" w:type="dxa"/>
          </w:tcPr>
          <w:p w14:paraId="647647CB" w14:textId="77777777" w:rsidR="00AB0588" w:rsidRPr="000C377E" w:rsidRDefault="00AB0588" w:rsidP="00DA00C9">
            <w:pPr>
              <w:pStyle w:val="DefaultText"/>
              <w:spacing w:before="120" w:after="120" w:line="240" w:lineRule="auto"/>
              <w:ind w:firstLine="101"/>
              <w:jc w:val="both"/>
              <w:rPr>
                <w:rFonts w:ascii="Times New Roman" w:hAnsi="Times New Roman"/>
                <w:szCs w:val="24"/>
              </w:rPr>
            </w:pPr>
            <w:r w:rsidRPr="000C377E">
              <w:rPr>
                <w:rFonts w:ascii="Times New Roman" w:hAnsi="Times New Roman"/>
                <w:szCs w:val="24"/>
              </w:rPr>
              <w:t>CONTRACTOR’S PUBLISHED PRICE LIST</w:t>
            </w:r>
          </w:p>
        </w:tc>
      </w:tr>
    </w:tbl>
    <w:p w14:paraId="2360D9B7"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58D00B8"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D617860"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F53B312"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9099C39"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0BAF2A6"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EFBB022"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8A0DC6D"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34ED6F"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F8578C3"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E76CEF1"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EEDE85D"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DBE3841" w14:textId="77777777" w:rsidR="0096091D" w:rsidRPr="000C377E" w:rsidRDefault="0096091D"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7F81884"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3D16CE6"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44B9172" w14:textId="77777777"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2176661" w14:textId="15172F98" w:rsidR="00E26384" w:rsidRPr="000C377E"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5898C0C" w14:textId="3BDB0CF4" w:rsidR="005864D9" w:rsidRPr="000C377E" w:rsidRDefault="005864D9"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D8CBE50" w14:textId="77777777" w:rsidR="00D24E0C" w:rsidRPr="000C377E" w:rsidRDefault="00D24E0C"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4321E0A" w14:textId="77777777" w:rsidR="005864D9" w:rsidRPr="000C377E" w:rsidRDefault="005864D9"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C7EAFFC" w14:textId="77777777" w:rsidR="00CE4414" w:rsidRPr="000C377E" w:rsidRDefault="00CE441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5A0C157" w14:textId="77777777" w:rsidR="00E26384" w:rsidRPr="005A20C3"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5A20C3">
        <w:rPr>
          <w:rFonts w:ascii="Times New Roman" w:hAnsi="Times New Roman"/>
          <w:b/>
          <w:szCs w:val="24"/>
          <w:u w:val="single"/>
        </w:rPr>
        <w:lastRenderedPageBreak/>
        <w:t>EXHIBIT IV</w:t>
      </w:r>
    </w:p>
    <w:p w14:paraId="2325E0FA" w14:textId="77777777" w:rsidR="00E26384" w:rsidRPr="00C312C2" w:rsidRDefault="00E26384"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F349D66" w14:textId="724E6D2E" w:rsidR="00E26384" w:rsidRPr="00C312C2" w:rsidRDefault="00283818" w:rsidP="00E2638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rPr>
      </w:pPr>
      <w:r w:rsidRPr="00C312C2">
        <w:rPr>
          <w:rFonts w:ascii="Times New Roman" w:hAnsi="Times New Roman"/>
          <w:b/>
          <w:szCs w:val="24"/>
        </w:rPr>
        <w:t>CONTRACT PRICE AND</w:t>
      </w:r>
      <w:r w:rsidR="00E26384" w:rsidRPr="00C312C2">
        <w:rPr>
          <w:rFonts w:ascii="Times New Roman" w:hAnsi="Times New Roman"/>
          <w:b/>
          <w:szCs w:val="24"/>
        </w:rPr>
        <w:t xml:space="preserve"> PRICE </w:t>
      </w:r>
      <w:r w:rsidRPr="00C312C2">
        <w:rPr>
          <w:rFonts w:ascii="Times New Roman" w:hAnsi="Times New Roman"/>
          <w:b/>
          <w:szCs w:val="24"/>
        </w:rPr>
        <w:t>LIST</w:t>
      </w:r>
    </w:p>
    <w:p w14:paraId="1E7FDA9E" w14:textId="77777777" w:rsidR="00D16CD1" w:rsidRPr="00C312C2"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F11FA4C" w14:textId="763A1FCE" w:rsidR="00776AAD" w:rsidRPr="005A20C3" w:rsidRDefault="00776AAD" w:rsidP="00776AAD">
      <w:pPr>
        <w:pStyle w:val="DefaultText"/>
        <w:tabs>
          <w:tab w:val="left" w:pos="720"/>
          <w:tab w:val="left" w:pos="1440"/>
          <w:tab w:val="left" w:pos="2160"/>
          <w:tab w:val="left" w:pos="3600"/>
          <w:tab w:val="left" w:pos="4320"/>
          <w:tab w:val="left" w:pos="5040"/>
          <w:tab w:val="left" w:pos="5760"/>
          <w:tab w:val="left" w:pos="6480"/>
          <w:tab w:val="left" w:pos="7200"/>
          <w:tab w:val="left" w:pos="7920"/>
          <w:tab w:val="left" w:pos="8640"/>
        </w:tabs>
        <w:spacing w:before="240" w:after="60" w:line="240" w:lineRule="auto"/>
        <w:jc w:val="both"/>
        <w:rPr>
          <w:rFonts w:ascii="Times New Roman" w:hAnsi="Times New Roman"/>
          <w:szCs w:val="24"/>
        </w:rPr>
      </w:pPr>
      <w:r w:rsidRPr="005A20C3">
        <w:rPr>
          <w:rFonts w:ascii="Times New Roman" w:hAnsi="Times New Roman"/>
          <w:szCs w:val="24"/>
        </w:rPr>
        <w:t>THE</w:t>
      </w:r>
      <w:r w:rsidRPr="005A20C3">
        <w:rPr>
          <w:rFonts w:ascii="Times New Roman" w:hAnsi="Times New Roman"/>
          <w:spacing w:val="41"/>
          <w:szCs w:val="24"/>
        </w:rPr>
        <w:t xml:space="preserve"> </w:t>
      </w:r>
      <w:r w:rsidRPr="005A20C3">
        <w:rPr>
          <w:rFonts w:ascii="Times New Roman" w:hAnsi="Times New Roman"/>
          <w:szCs w:val="24"/>
        </w:rPr>
        <w:t>FOL</w:t>
      </w:r>
      <w:r w:rsidRPr="005A20C3">
        <w:rPr>
          <w:rFonts w:ascii="Times New Roman" w:hAnsi="Times New Roman"/>
          <w:spacing w:val="1"/>
          <w:szCs w:val="24"/>
        </w:rPr>
        <w:t>L</w:t>
      </w:r>
      <w:r w:rsidRPr="005A20C3">
        <w:rPr>
          <w:rFonts w:ascii="Times New Roman" w:hAnsi="Times New Roman"/>
          <w:szCs w:val="24"/>
        </w:rPr>
        <w:t>OWING</w:t>
      </w:r>
      <w:r w:rsidRPr="005A20C3">
        <w:rPr>
          <w:rFonts w:ascii="Times New Roman" w:hAnsi="Times New Roman"/>
          <w:spacing w:val="48"/>
          <w:szCs w:val="24"/>
        </w:rPr>
        <w:t xml:space="preserve"> </w:t>
      </w:r>
      <w:r w:rsidRPr="005A20C3">
        <w:rPr>
          <w:rFonts w:ascii="Times New Roman" w:hAnsi="Times New Roman"/>
          <w:szCs w:val="24"/>
        </w:rPr>
        <w:t>PRICES</w:t>
      </w:r>
      <w:r w:rsidRPr="005A20C3">
        <w:rPr>
          <w:rFonts w:ascii="Times New Roman" w:hAnsi="Times New Roman"/>
          <w:spacing w:val="44"/>
          <w:szCs w:val="24"/>
        </w:rPr>
        <w:t xml:space="preserve"> </w:t>
      </w:r>
      <w:r w:rsidRPr="005A20C3">
        <w:rPr>
          <w:rFonts w:ascii="Times New Roman" w:hAnsi="Times New Roman"/>
          <w:szCs w:val="24"/>
        </w:rPr>
        <w:t>ARE</w:t>
      </w:r>
      <w:r w:rsidRPr="005A20C3">
        <w:rPr>
          <w:rFonts w:ascii="Times New Roman" w:hAnsi="Times New Roman"/>
          <w:spacing w:val="48"/>
          <w:szCs w:val="24"/>
        </w:rPr>
        <w:t xml:space="preserve"> </w:t>
      </w:r>
      <w:r w:rsidRPr="005A20C3">
        <w:rPr>
          <w:rFonts w:ascii="Times New Roman" w:hAnsi="Times New Roman"/>
          <w:szCs w:val="24"/>
        </w:rPr>
        <w:t>INCLUS</w:t>
      </w:r>
      <w:r w:rsidRPr="005A20C3">
        <w:rPr>
          <w:rFonts w:ascii="Times New Roman" w:hAnsi="Times New Roman"/>
          <w:spacing w:val="1"/>
          <w:szCs w:val="24"/>
        </w:rPr>
        <w:t>I</w:t>
      </w:r>
      <w:r w:rsidRPr="005A20C3">
        <w:rPr>
          <w:rFonts w:ascii="Times New Roman" w:hAnsi="Times New Roman"/>
          <w:szCs w:val="24"/>
        </w:rPr>
        <w:t>VE</w:t>
      </w:r>
      <w:r w:rsidRPr="005A20C3">
        <w:rPr>
          <w:rFonts w:ascii="Times New Roman" w:hAnsi="Times New Roman"/>
          <w:spacing w:val="44"/>
          <w:szCs w:val="24"/>
        </w:rPr>
        <w:t xml:space="preserve"> </w:t>
      </w:r>
      <w:r w:rsidRPr="005A20C3">
        <w:rPr>
          <w:rFonts w:ascii="Times New Roman" w:hAnsi="Times New Roman"/>
          <w:szCs w:val="24"/>
        </w:rPr>
        <w:t>OF</w:t>
      </w:r>
      <w:r w:rsidRPr="005A20C3">
        <w:rPr>
          <w:rFonts w:ascii="Times New Roman" w:hAnsi="Times New Roman"/>
          <w:spacing w:val="49"/>
          <w:szCs w:val="24"/>
        </w:rPr>
        <w:t xml:space="preserve"> </w:t>
      </w:r>
      <w:r w:rsidRPr="005A20C3">
        <w:rPr>
          <w:rFonts w:ascii="Times New Roman" w:hAnsi="Times New Roman"/>
          <w:szCs w:val="24"/>
        </w:rPr>
        <w:t>ALL</w:t>
      </w:r>
      <w:r w:rsidRPr="005A20C3">
        <w:rPr>
          <w:rFonts w:ascii="Times New Roman" w:hAnsi="Times New Roman"/>
          <w:spacing w:val="49"/>
          <w:szCs w:val="24"/>
        </w:rPr>
        <w:t xml:space="preserve"> </w:t>
      </w:r>
      <w:r w:rsidRPr="005A20C3">
        <w:rPr>
          <w:rFonts w:ascii="Times New Roman" w:hAnsi="Times New Roman"/>
          <w:szCs w:val="24"/>
        </w:rPr>
        <w:t>COSTS</w:t>
      </w:r>
      <w:r w:rsidRPr="005A20C3">
        <w:rPr>
          <w:rFonts w:ascii="Times New Roman" w:hAnsi="Times New Roman"/>
          <w:spacing w:val="45"/>
          <w:szCs w:val="24"/>
        </w:rPr>
        <w:t xml:space="preserve"> </w:t>
      </w:r>
      <w:r w:rsidRPr="005A20C3">
        <w:rPr>
          <w:rFonts w:ascii="Times New Roman" w:hAnsi="Times New Roman"/>
          <w:spacing w:val="1"/>
          <w:szCs w:val="24"/>
        </w:rPr>
        <w:t>T</w:t>
      </w:r>
      <w:r w:rsidRPr="005A20C3">
        <w:rPr>
          <w:rFonts w:ascii="Times New Roman" w:hAnsi="Times New Roman"/>
          <w:szCs w:val="24"/>
        </w:rPr>
        <w:t>O</w:t>
      </w:r>
      <w:r w:rsidRPr="005A20C3">
        <w:rPr>
          <w:rFonts w:ascii="Times New Roman" w:hAnsi="Times New Roman"/>
          <w:spacing w:val="50"/>
          <w:szCs w:val="24"/>
        </w:rPr>
        <w:t xml:space="preserve"> </w:t>
      </w:r>
      <w:r w:rsidRPr="005A20C3">
        <w:rPr>
          <w:rFonts w:ascii="Times New Roman" w:hAnsi="Times New Roman"/>
          <w:szCs w:val="24"/>
        </w:rPr>
        <w:t>COMPLY</w:t>
      </w:r>
      <w:r w:rsidRPr="005A20C3">
        <w:rPr>
          <w:rFonts w:ascii="Times New Roman" w:hAnsi="Times New Roman"/>
          <w:spacing w:val="44"/>
          <w:szCs w:val="24"/>
        </w:rPr>
        <w:t xml:space="preserve"> </w:t>
      </w:r>
      <w:r w:rsidRPr="005A20C3">
        <w:rPr>
          <w:rFonts w:ascii="Times New Roman" w:hAnsi="Times New Roman"/>
          <w:szCs w:val="24"/>
        </w:rPr>
        <w:t>WITH</w:t>
      </w:r>
      <w:r w:rsidRPr="005A20C3">
        <w:rPr>
          <w:rFonts w:ascii="Times New Roman" w:hAnsi="Times New Roman"/>
          <w:spacing w:val="46"/>
          <w:szCs w:val="24"/>
        </w:rPr>
        <w:t xml:space="preserve"> </w:t>
      </w:r>
      <w:r w:rsidRPr="005A20C3">
        <w:rPr>
          <w:rFonts w:ascii="Times New Roman" w:hAnsi="Times New Roman"/>
          <w:szCs w:val="24"/>
        </w:rPr>
        <w:t>THE CON</w:t>
      </w:r>
      <w:r w:rsidRPr="005A20C3">
        <w:rPr>
          <w:rFonts w:ascii="Times New Roman" w:hAnsi="Times New Roman"/>
          <w:spacing w:val="1"/>
          <w:szCs w:val="24"/>
        </w:rPr>
        <w:t>T</w:t>
      </w:r>
      <w:r w:rsidRPr="005A20C3">
        <w:rPr>
          <w:rFonts w:ascii="Times New Roman" w:hAnsi="Times New Roman"/>
          <w:szCs w:val="24"/>
        </w:rPr>
        <w:t xml:space="preserve">RACT </w:t>
      </w:r>
      <w:r w:rsidRPr="005A20C3">
        <w:rPr>
          <w:rFonts w:ascii="Times New Roman" w:hAnsi="Times New Roman"/>
          <w:spacing w:val="4"/>
          <w:szCs w:val="24"/>
        </w:rPr>
        <w:t>FORM</w:t>
      </w:r>
      <w:r w:rsidRPr="005A20C3">
        <w:rPr>
          <w:rFonts w:ascii="Times New Roman" w:hAnsi="Times New Roman"/>
          <w:szCs w:val="24"/>
        </w:rPr>
        <w:t>,</w:t>
      </w:r>
      <w:r w:rsidRPr="005A20C3">
        <w:rPr>
          <w:rFonts w:ascii="Times New Roman" w:hAnsi="Times New Roman"/>
          <w:spacing w:val="1"/>
          <w:szCs w:val="24"/>
        </w:rPr>
        <w:t xml:space="preserve"> S</w:t>
      </w:r>
      <w:r w:rsidRPr="005A20C3">
        <w:rPr>
          <w:rFonts w:ascii="Times New Roman" w:hAnsi="Times New Roman"/>
          <w:szCs w:val="24"/>
        </w:rPr>
        <w:t>CO</w:t>
      </w:r>
      <w:r w:rsidRPr="005A20C3">
        <w:rPr>
          <w:rFonts w:ascii="Times New Roman" w:hAnsi="Times New Roman"/>
          <w:spacing w:val="1"/>
          <w:szCs w:val="24"/>
        </w:rPr>
        <w:t>P</w:t>
      </w:r>
      <w:r w:rsidRPr="005A20C3">
        <w:rPr>
          <w:rFonts w:ascii="Times New Roman" w:hAnsi="Times New Roman"/>
          <w:szCs w:val="24"/>
        </w:rPr>
        <w:t>E OF</w:t>
      </w:r>
      <w:r w:rsidRPr="005A20C3">
        <w:rPr>
          <w:rFonts w:ascii="Times New Roman" w:hAnsi="Times New Roman"/>
          <w:spacing w:val="1"/>
          <w:szCs w:val="24"/>
        </w:rPr>
        <w:t xml:space="preserve"> </w:t>
      </w:r>
      <w:r w:rsidRPr="005A20C3">
        <w:rPr>
          <w:rFonts w:ascii="Times New Roman" w:hAnsi="Times New Roman"/>
          <w:szCs w:val="24"/>
        </w:rPr>
        <w:t>WOR</w:t>
      </w:r>
      <w:r w:rsidRPr="005A20C3">
        <w:rPr>
          <w:rFonts w:ascii="Times New Roman" w:hAnsi="Times New Roman"/>
          <w:spacing w:val="1"/>
          <w:szCs w:val="24"/>
        </w:rPr>
        <w:t>KS</w:t>
      </w:r>
      <w:r w:rsidRPr="005A20C3">
        <w:rPr>
          <w:rFonts w:ascii="Times New Roman" w:hAnsi="Times New Roman"/>
          <w:szCs w:val="24"/>
        </w:rPr>
        <w:t>,</w:t>
      </w:r>
      <w:r w:rsidR="00835DFE" w:rsidRPr="005A20C3">
        <w:rPr>
          <w:rFonts w:ascii="Times New Roman" w:hAnsi="Times New Roman"/>
          <w:spacing w:val="53"/>
          <w:szCs w:val="24"/>
        </w:rPr>
        <w:t xml:space="preserve"> </w:t>
      </w:r>
      <w:r w:rsidRPr="005A20C3">
        <w:rPr>
          <w:rFonts w:ascii="Times New Roman" w:hAnsi="Times New Roman"/>
          <w:spacing w:val="1"/>
          <w:szCs w:val="24"/>
        </w:rPr>
        <w:t>H</w:t>
      </w:r>
      <w:r w:rsidRPr="005A20C3">
        <w:rPr>
          <w:rFonts w:ascii="Times New Roman" w:hAnsi="Times New Roman"/>
          <w:szCs w:val="24"/>
        </w:rPr>
        <w:t>SE R</w:t>
      </w:r>
      <w:r w:rsidRPr="005A20C3">
        <w:rPr>
          <w:rFonts w:ascii="Times New Roman" w:hAnsi="Times New Roman"/>
          <w:spacing w:val="1"/>
          <w:szCs w:val="24"/>
        </w:rPr>
        <w:t>E</w:t>
      </w:r>
      <w:r w:rsidRPr="005A20C3">
        <w:rPr>
          <w:rFonts w:ascii="Times New Roman" w:hAnsi="Times New Roman"/>
          <w:szCs w:val="24"/>
        </w:rPr>
        <w:t>QU</w:t>
      </w:r>
      <w:r w:rsidRPr="005A20C3">
        <w:rPr>
          <w:rFonts w:ascii="Times New Roman" w:hAnsi="Times New Roman"/>
          <w:spacing w:val="1"/>
          <w:szCs w:val="24"/>
        </w:rPr>
        <w:t>I</w:t>
      </w:r>
      <w:r w:rsidRPr="005A20C3">
        <w:rPr>
          <w:rFonts w:ascii="Times New Roman" w:hAnsi="Times New Roman"/>
          <w:szCs w:val="24"/>
        </w:rPr>
        <w:t>REMENT,</w:t>
      </w:r>
      <w:r w:rsidRPr="005A20C3">
        <w:rPr>
          <w:rFonts w:ascii="Times New Roman" w:hAnsi="Times New Roman"/>
          <w:spacing w:val="4"/>
          <w:szCs w:val="24"/>
        </w:rPr>
        <w:t xml:space="preserve"> </w:t>
      </w:r>
      <w:r w:rsidRPr="005A20C3">
        <w:rPr>
          <w:rFonts w:ascii="Times New Roman" w:hAnsi="Times New Roman"/>
          <w:szCs w:val="24"/>
        </w:rPr>
        <w:t>SP</w:t>
      </w:r>
      <w:r w:rsidRPr="005A20C3">
        <w:rPr>
          <w:rFonts w:ascii="Times New Roman" w:hAnsi="Times New Roman"/>
          <w:spacing w:val="1"/>
          <w:szCs w:val="24"/>
        </w:rPr>
        <w:t>E</w:t>
      </w:r>
      <w:r w:rsidRPr="005A20C3">
        <w:rPr>
          <w:rFonts w:ascii="Times New Roman" w:hAnsi="Times New Roman"/>
          <w:szCs w:val="24"/>
        </w:rPr>
        <w:t>CIFICATIONS AND OTHER APPLICABLE PROCEDURES.</w:t>
      </w:r>
    </w:p>
    <w:p w14:paraId="343629AB" w14:textId="77777777" w:rsidR="00835DFE" w:rsidRPr="005A20C3" w:rsidRDefault="00835DFE" w:rsidP="00835DF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3905F288" w14:textId="6CCF89EF" w:rsidR="00835DFE" w:rsidRDefault="00835DFE" w:rsidP="00835DFE">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r w:rsidRPr="005A20C3">
        <w:rPr>
          <w:rFonts w:ascii="Times New Roman" w:hAnsi="Times New Roman"/>
          <w:szCs w:val="24"/>
        </w:rPr>
        <w:t xml:space="preserve">Pursuant to </w:t>
      </w:r>
      <w:r w:rsidRPr="005A20C3">
        <w:rPr>
          <w:rFonts w:ascii="Times New Roman" w:hAnsi="Times New Roman"/>
          <w:b/>
          <w:szCs w:val="24"/>
        </w:rPr>
        <w:t>ARTICLE</w:t>
      </w:r>
      <w:r w:rsidRPr="005A20C3">
        <w:rPr>
          <w:rFonts w:ascii="Times New Roman" w:hAnsi="Times New Roman"/>
          <w:szCs w:val="24"/>
        </w:rPr>
        <w:t xml:space="preserve"> </w:t>
      </w:r>
      <w:r w:rsidRPr="005A20C3">
        <w:rPr>
          <w:rFonts w:ascii="Times New Roman" w:hAnsi="Times New Roman"/>
          <w:b/>
          <w:szCs w:val="24"/>
        </w:rPr>
        <w:t>4, ARTICLE 7</w:t>
      </w:r>
      <w:r w:rsidRPr="005A20C3">
        <w:rPr>
          <w:rFonts w:ascii="Times New Roman" w:hAnsi="Times New Roman"/>
          <w:szCs w:val="24"/>
        </w:rPr>
        <w:t xml:space="preserve"> and </w:t>
      </w:r>
      <w:r w:rsidRPr="005A20C3">
        <w:rPr>
          <w:rFonts w:ascii="Times New Roman" w:hAnsi="Times New Roman"/>
          <w:b/>
          <w:szCs w:val="24"/>
        </w:rPr>
        <w:t>ARTICLE</w:t>
      </w:r>
      <w:r w:rsidRPr="005A20C3">
        <w:rPr>
          <w:rFonts w:ascii="Times New Roman" w:hAnsi="Times New Roman"/>
          <w:szCs w:val="24"/>
        </w:rPr>
        <w:t xml:space="preserve"> </w:t>
      </w:r>
      <w:r w:rsidRPr="005A20C3">
        <w:rPr>
          <w:rFonts w:ascii="Times New Roman" w:hAnsi="Times New Roman"/>
          <w:b/>
          <w:szCs w:val="24"/>
        </w:rPr>
        <w:t>9</w:t>
      </w:r>
      <w:r w:rsidRPr="005A20C3">
        <w:rPr>
          <w:rFonts w:ascii="Times New Roman" w:hAnsi="Times New Roman"/>
          <w:szCs w:val="24"/>
        </w:rPr>
        <w:t>, CLIENT shall compensate CONTRACTOR in accordance with the rates specified herein which are exclusive of applicable Vietnamese taxes (withholding taxes/ VAT), which, if applicable, shall be borne by CLIENT, except for the CONTRACTOR’s personnel income tax.</w:t>
      </w:r>
    </w:p>
    <w:p w14:paraId="4435E1CC" w14:textId="77777777"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7069CE2F" w14:textId="59AC5B42"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r>
        <w:rPr>
          <w:rFonts w:ascii="Times New Roman" w:hAnsi="Times New Roman"/>
          <w:szCs w:val="24"/>
        </w:rPr>
        <w:t>CLIENT shall have the right to demobilize all or any mobilized equipment and remobilize them during the CONTRACT period.</w:t>
      </w:r>
    </w:p>
    <w:p w14:paraId="2617C628" w14:textId="77777777"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7919A15A" w14:textId="77777777"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r>
        <w:rPr>
          <w:rFonts w:ascii="Times New Roman" w:hAnsi="Times New Roman"/>
          <w:szCs w:val="24"/>
        </w:rPr>
        <w:t xml:space="preserve">All equipment specified in </w:t>
      </w:r>
      <w:r>
        <w:rPr>
          <w:rFonts w:ascii="Times New Roman" w:hAnsi="Times New Roman"/>
          <w:b/>
          <w:szCs w:val="24"/>
        </w:rPr>
        <w:t>EXHIBIT II</w:t>
      </w:r>
      <w:r>
        <w:rPr>
          <w:rFonts w:ascii="Times New Roman" w:hAnsi="Times New Roman"/>
          <w:szCs w:val="24"/>
        </w:rPr>
        <w:t xml:space="preserve"> are consistent with the rates quoted herein.</w:t>
      </w:r>
    </w:p>
    <w:p w14:paraId="674FFC12" w14:textId="77777777" w:rsidR="00D544BF" w:rsidRDefault="00D544BF" w:rsidP="00D544BF">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68771DCD" w14:textId="5A0B9CC8" w:rsidR="00F51632" w:rsidRPr="006C1CF8" w:rsidRDefault="00D544BF" w:rsidP="00401C6D">
      <w:pPr>
        <w:pStyle w:val="DefaultText"/>
        <w:tabs>
          <w:tab w:val="left" w:pos="1134"/>
          <w:tab w:val="left" w:pos="2448"/>
          <w:tab w:val="left" w:pos="3168"/>
          <w:tab w:val="left" w:pos="4752"/>
          <w:tab w:val="left" w:pos="8362"/>
        </w:tabs>
        <w:ind w:left="1080" w:hanging="1080"/>
        <w:jc w:val="both"/>
        <w:rPr>
          <w:rFonts w:ascii="Times New Roman" w:hAnsi="Times New Roman"/>
          <w:b/>
          <w:bCs/>
          <w:color w:val="0000FF"/>
          <w:szCs w:val="24"/>
        </w:rPr>
      </w:pPr>
      <w:r w:rsidRPr="00EB6530">
        <w:rPr>
          <w:rFonts w:ascii="Times New Roman" w:hAnsi="Times New Roman"/>
          <w:b/>
          <w:color w:val="0000FF"/>
          <w:szCs w:val="24"/>
        </w:rPr>
        <w:t xml:space="preserve">NOTE: </w:t>
      </w:r>
      <w:r w:rsidRPr="00EB6530">
        <w:rPr>
          <w:rFonts w:ascii="Times New Roman" w:hAnsi="Times New Roman"/>
          <w:b/>
          <w:color w:val="0000FF"/>
          <w:szCs w:val="24"/>
        </w:rPr>
        <w:tab/>
      </w:r>
      <w:r w:rsidR="00F51632" w:rsidRPr="00401C6D">
        <w:rPr>
          <w:rFonts w:ascii="Times New Roman" w:hAnsi="Times New Roman"/>
          <w:b/>
          <w:color w:val="000099"/>
          <w:szCs w:val="24"/>
          <w:u w:val="single"/>
        </w:rPr>
        <w:t xml:space="preserve">ALL QUOTED PRICES </w:t>
      </w:r>
      <w:r w:rsidR="00F51632" w:rsidRPr="00401C6D">
        <w:rPr>
          <w:rFonts w:ascii="Times New Roman" w:hAnsi="Times New Roman"/>
          <w:b/>
          <w:bCs/>
          <w:color w:val="0000FF"/>
          <w:szCs w:val="24"/>
          <w:u w:val="single"/>
        </w:rPr>
        <w:t>SHALL INDICATE WHETHER IT IS INCLUSIVE OF VIETNAMESE TAXES (VAT, CIT, ETC.) OR NOT. IN THE EVENT THAT THE QUOTED PRICES DO NOT SPECIFY THIS, THEY SHALL BE TREATED AS INCLUSIVE OF ALL TAXES.</w:t>
      </w:r>
    </w:p>
    <w:p w14:paraId="79F7B045" w14:textId="77777777" w:rsidR="006E597E" w:rsidRPr="005A20C3" w:rsidRDefault="006E597E" w:rsidP="002E519C">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p>
    <w:p w14:paraId="722FF3B4" w14:textId="17E97EFA" w:rsidR="002E519C" w:rsidRPr="00C312C2" w:rsidRDefault="002E519C" w:rsidP="002E519C">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r w:rsidRPr="005A20C3">
        <w:rPr>
          <w:rFonts w:ascii="Times New Roman" w:hAnsi="Times New Roman"/>
          <w:b/>
          <w:szCs w:val="24"/>
        </w:rPr>
        <w:t>IV-1.0</w:t>
      </w:r>
      <w:r w:rsidRPr="005A20C3">
        <w:rPr>
          <w:rFonts w:ascii="Times New Roman" w:hAnsi="Times New Roman"/>
          <w:b/>
          <w:szCs w:val="24"/>
        </w:rPr>
        <w:tab/>
      </w:r>
      <w:r w:rsidR="00261ACE" w:rsidRPr="00C312C2">
        <w:rPr>
          <w:rFonts w:ascii="Times New Roman" w:hAnsi="Times New Roman"/>
          <w:b/>
          <w:szCs w:val="24"/>
        </w:rPr>
        <w:t>DEFINITION AND APPLICABLE RATES</w:t>
      </w:r>
    </w:p>
    <w:p w14:paraId="1777CB0D" w14:textId="77777777" w:rsidR="00B72C49" w:rsidRPr="00C312C2" w:rsidRDefault="00B72C49"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rFonts w:ascii="Times New Roman" w:hAnsi="Times New Roman"/>
          <w:szCs w:val="24"/>
        </w:rPr>
      </w:pPr>
    </w:p>
    <w:p w14:paraId="1C37D6D1" w14:textId="717DAD56" w:rsidR="002E519C" w:rsidRPr="00C312C2" w:rsidRDefault="00261ACE" w:rsidP="009545F0">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jc w:val="both"/>
        <w:rPr>
          <w:rFonts w:ascii="Times New Roman" w:hAnsi="Times New Roman"/>
          <w:szCs w:val="24"/>
        </w:rPr>
      </w:pPr>
      <w:r w:rsidRPr="00C312C2">
        <w:rPr>
          <w:rFonts w:ascii="Times New Roman" w:hAnsi="Times New Roman"/>
          <w:szCs w:val="24"/>
        </w:rPr>
        <w:t xml:space="preserve">As and when required by CLIENT, CONTRACTOR shall provide CONTRACTOR Equipment as listed in </w:t>
      </w:r>
      <w:r w:rsidRPr="00C312C2">
        <w:rPr>
          <w:rFonts w:ascii="Times New Roman" w:hAnsi="Times New Roman"/>
          <w:b/>
          <w:szCs w:val="24"/>
        </w:rPr>
        <w:t>APPENDIX II-1</w:t>
      </w:r>
      <w:r w:rsidRPr="00C312C2">
        <w:rPr>
          <w:rFonts w:ascii="Times New Roman" w:hAnsi="Times New Roman"/>
          <w:szCs w:val="24"/>
        </w:rPr>
        <w:t xml:space="preserve"> of </w:t>
      </w:r>
      <w:r w:rsidRPr="00C312C2">
        <w:rPr>
          <w:rFonts w:ascii="Times New Roman" w:hAnsi="Times New Roman"/>
          <w:b/>
          <w:szCs w:val="24"/>
        </w:rPr>
        <w:t>EXHIBIT II</w:t>
      </w:r>
      <w:r w:rsidRPr="00C312C2">
        <w:rPr>
          <w:rFonts w:ascii="Times New Roman" w:hAnsi="Times New Roman"/>
          <w:szCs w:val="24"/>
        </w:rPr>
        <w:t xml:space="preserve"> or elsewhere in the CONTRACTOR'S Publish Price List.  CLIENT shall be charged by CONTRACTOR with either of the rates described below or combination of the rates if stipulated herein.</w:t>
      </w:r>
    </w:p>
    <w:p w14:paraId="299DE071" w14:textId="19C54B40" w:rsidR="00C35B93" w:rsidRPr="00C312C2" w:rsidRDefault="00C35B93" w:rsidP="00C35B93">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jc w:val="both"/>
        <w:rPr>
          <w:rFonts w:ascii="Times New Roman" w:hAnsi="Times New Roman"/>
          <w:szCs w:val="24"/>
        </w:rPr>
      </w:pPr>
    </w:p>
    <w:p w14:paraId="49705294" w14:textId="77777777" w:rsidR="00D544BF" w:rsidRPr="00137E75" w:rsidRDefault="00D544BF" w:rsidP="00D544BF">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jc w:val="both"/>
        <w:rPr>
          <w:rFonts w:ascii="Times New Roman" w:hAnsi="Times New Roman"/>
          <w:szCs w:val="24"/>
          <w:u w:val="single"/>
        </w:rPr>
      </w:pPr>
      <w:r w:rsidRPr="00137E75">
        <w:rPr>
          <w:rFonts w:ascii="Times New Roman" w:hAnsi="Times New Roman"/>
          <w:szCs w:val="24"/>
          <w:u w:val="single"/>
        </w:rPr>
        <w:t xml:space="preserve">Only one type of Rental is applicable to CONTRACTOR Equipment regardless either the equipment is being used or on standby at the Work Site.  </w:t>
      </w:r>
    </w:p>
    <w:p w14:paraId="374BF47C" w14:textId="77777777" w:rsidR="00261ACE" w:rsidRPr="00C312C2" w:rsidRDefault="00261ACE" w:rsidP="00261AC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990"/>
        <w:jc w:val="both"/>
        <w:rPr>
          <w:rFonts w:ascii="Times New Roman" w:hAnsi="Times New Roman"/>
          <w:szCs w:val="24"/>
        </w:rPr>
      </w:pPr>
    </w:p>
    <w:p w14:paraId="49F76809" w14:textId="2A41350B" w:rsidR="002E519C" w:rsidRPr="00C312C2" w:rsidRDefault="002E519C" w:rsidP="002E519C">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r w:rsidRPr="00C312C2">
        <w:rPr>
          <w:rFonts w:ascii="Times New Roman" w:hAnsi="Times New Roman"/>
          <w:szCs w:val="24"/>
        </w:rPr>
        <w:tab/>
        <w:t>I</w:t>
      </w:r>
      <w:r w:rsidR="00BF1167" w:rsidRPr="00C312C2">
        <w:rPr>
          <w:rFonts w:ascii="Times New Roman" w:hAnsi="Times New Roman"/>
          <w:szCs w:val="24"/>
        </w:rPr>
        <w:t>V</w:t>
      </w:r>
      <w:r w:rsidRPr="00C312C2">
        <w:rPr>
          <w:rFonts w:ascii="Times New Roman" w:hAnsi="Times New Roman"/>
          <w:szCs w:val="24"/>
        </w:rPr>
        <w:t>-</w:t>
      </w:r>
      <w:r w:rsidR="002A4536" w:rsidRPr="00C312C2">
        <w:rPr>
          <w:rFonts w:ascii="Times New Roman" w:hAnsi="Times New Roman"/>
          <w:szCs w:val="24"/>
        </w:rPr>
        <w:t>1</w:t>
      </w:r>
      <w:r w:rsidRPr="00C312C2">
        <w:rPr>
          <w:rFonts w:ascii="Times New Roman" w:hAnsi="Times New Roman"/>
          <w:szCs w:val="24"/>
        </w:rPr>
        <w:t>.1</w:t>
      </w:r>
      <w:r w:rsidRPr="00C312C2">
        <w:rPr>
          <w:rFonts w:ascii="Times New Roman" w:hAnsi="Times New Roman"/>
          <w:szCs w:val="24"/>
        </w:rPr>
        <w:tab/>
      </w:r>
      <w:r w:rsidR="00261ACE" w:rsidRPr="00C312C2">
        <w:rPr>
          <w:rFonts w:ascii="Times New Roman" w:hAnsi="Times New Roman"/>
          <w:b/>
          <w:szCs w:val="24"/>
        </w:rPr>
        <w:t>Rental Rate</w:t>
      </w:r>
    </w:p>
    <w:p w14:paraId="33C20777" w14:textId="77777777" w:rsidR="00891C6B" w:rsidRPr="00C312C2" w:rsidRDefault="00891C6B" w:rsidP="00891C6B">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1DD29C47" w14:textId="2A668B17" w:rsidR="00891C6B" w:rsidRPr="00C312C2" w:rsidRDefault="00891C6B" w:rsidP="00891C6B">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 xml:space="preserve">Rental Rate shall be the compensation paid to CONTRACTOR by CLIENT when CONTRACTOR Equipment was sent to the </w:t>
      </w:r>
      <w:r w:rsidR="00F35E9C" w:rsidRPr="00C312C2">
        <w:rPr>
          <w:rFonts w:ascii="Times New Roman" w:hAnsi="Times New Roman"/>
          <w:szCs w:val="24"/>
        </w:rPr>
        <w:t>Mobilization Site</w:t>
      </w:r>
      <w:r w:rsidRPr="00C312C2">
        <w:rPr>
          <w:rFonts w:ascii="Times New Roman" w:hAnsi="Times New Roman"/>
          <w:szCs w:val="24"/>
        </w:rPr>
        <w:t xml:space="preserve"> on CLIENT request.</w:t>
      </w:r>
    </w:p>
    <w:p w14:paraId="6AB43142" w14:textId="77777777" w:rsidR="00891C6B" w:rsidRPr="00C312C2" w:rsidRDefault="00891C6B"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highlight w:val="yellow"/>
        </w:rPr>
      </w:pPr>
    </w:p>
    <w:p w14:paraId="1BAAEC5C" w14:textId="159EEC0F" w:rsidR="004E3296" w:rsidRPr="00C312C2" w:rsidRDefault="004E3296"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CLIENT retains the option either to place the equipment on daily rental or monthly rental. Confirmation in writing shall be issued for the equipment to be placed.</w:t>
      </w:r>
    </w:p>
    <w:p w14:paraId="073A4E68" w14:textId="77777777" w:rsidR="004E3296" w:rsidRPr="00C312C2" w:rsidRDefault="004E3296"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6F55E5EA" w14:textId="37B254DD" w:rsidR="008E3210" w:rsidRPr="00C312C2" w:rsidRDefault="00D44852"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T</w:t>
      </w:r>
      <w:r w:rsidR="008E3210" w:rsidRPr="00C312C2">
        <w:rPr>
          <w:rFonts w:ascii="Times New Roman" w:hAnsi="Times New Roman"/>
          <w:szCs w:val="24"/>
        </w:rPr>
        <w:t xml:space="preserve">he </w:t>
      </w:r>
      <w:r w:rsidR="00FD3B0C" w:rsidRPr="00FD3B0C">
        <w:rPr>
          <w:rFonts w:ascii="Times New Roman" w:hAnsi="Times New Roman"/>
          <w:color w:val="EE0000"/>
          <w:szCs w:val="24"/>
        </w:rPr>
        <w:t xml:space="preserve">Rental Rate </w:t>
      </w:r>
      <w:r w:rsidR="008E3210" w:rsidRPr="00C312C2">
        <w:rPr>
          <w:rFonts w:ascii="Times New Roman" w:hAnsi="Times New Roman"/>
          <w:szCs w:val="24"/>
        </w:rPr>
        <w:t>shall be all inclusive and shall cover all cost for normal usage repair charges due to normal wear and tear, i.e. to inspect, redress, replace, rebuild, re-chromes and refurbish.</w:t>
      </w:r>
    </w:p>
    <w:p w14:paraId="49B0501C" w14:textId="77777777" w:rsidR="008E3210" w:rsidRPr="00C312C2" w:rsidRDefault="008E3210"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137069A8" w14:textId="54F42878" w:rsidR="00443D75" w:rsidRDefault="004E3296"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lastRenderedPageBreak/>
        <w:t xml:space="preserve">The </w:t>
      </w:r>
      <w:r w:rsidR="00D44852" w:rsidRPr="00C312C2">
        <w:rPr>
          <w:rFonts w:ascii="Times New Roman" w:hAnsi="Times New Roman"/>
          <w:szCs w:val="24"/>
        </w:rPr>
        <w:t xml:space="preserve">Rental Rate </w:t>
      </w:r>
      <w:r w:rsidRPr="00C312C2">
        <w:rPr>
          <w:rFonts w:ascii="Times New Roman" w:hAnsi="Times New Roman"/>
          <w:szCs w:val="24"/>
        </w:rPr>
        <w:t>shall also cover the cost to transport the equipment from the CONTRACTOR's warehouse to Mobilization Site and vice-versa.</w:t>
      </w:r>
    </w:p>
    <w:p w14:paraId="2F21CCE5" w14:textId="77777777" w:rsidR="00D544BF" w:rsidRPr="00C312C2" w:rsidRDefault="00D544BF"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56E3F249" w14:textId="07509E01" w:rsidR="004E3296" w:rsidRPr="00C312C2" w:rsidRDefault="004E3296" w:rsidP="00F43A90">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 xml:space="preserve">All rentals for equipment shall commence on the day the said equipment </w:t>
      </w:r>
      <w:r w:rsidR="001376A7" w:rsidRPr="00C312C2">
        <w:rPr>
          <w:rFonts w:ascii="Times New Roman" w:hAnsi="Times New Roman"/>
          <w:szCs w:val="24"/>
        </w:rPr>
        <w:t>arrives</w:t>
      </w:r>
      <w:r w:rsidRPr="00C312C2">
        <w:rPr>
          <w:rFonts w:ascii="Times New Roman" w:hAnsi="Times New Roman"/>
          <w:szCs w:val="24"/>
        </w:rPr>
        <w:t xml:space="preserve"> at Mobilization Site and shall cease when the said equipment is returned to the Demobilization Site</w:t>
      </w:r>
      <w:r w:rsidR="008416BE" w:rsidRPr="00C312C2">
        <w:rPr>
          <w:rFonts w:ascii="Times New Roman" w:hAnsi="Times New Roman"/>
          <w:szCs w:val="24"/>
          <w:lang w:val="vi-VN"/>
        </w:rPr>
        <w:t xml:space="preserve"> (except during</w:t>
      </w:r>
      <w:r w:rsidR="00F43A90" w:rsidRPr="00C312C2">
        <w:rPr>
          <w:rFonts w:ascii="Times New Roman" w:hAnsi="Times New Roman"/>
          <w:szCs w:val="24"/>
        </w:rPr>
        <w:t xml:space="preserve"> actual</w:t>
      </w:r>
      <w:r w:rsidR="008416BE" w:rsidRPr="00C312C2">
        <w:rPr>
          <w:rFonts w:ascii="Times New Roman" w:hAnsi="Times New Roman"/>
          <w:szCs w:val="24"/>
          <w:lang w:val="vi-VN"/>
        </w:rPr>
        <w:t xml:space="preserve"> installation &amp; dismantlement</w:t>
      </w:r>
      <w:r w:rsidR="0085714C" w:rsidRPr="00C312C2">
        <w:rPr>
          <w:rFonts w:ascii="Times New Roman" w:hAnsi="Times New Roman"/>
          <w:szCs w:val="24"/>
        </w:rPr>
        <w:t xml:space="preserve"> </w:t>
      </w:r>
      <w:r w:rsidR="00F43A90" w:rsidRPr="00C312C2">
        <w:rPr>
          <w:rFonts w:ascii="Times New Roman" w:hAnsi="Times New Roman"/>
          <w:szCs w:val="24"/>
        </w:rPr>
        <w:t>duration</w:t>
      </w:r>
      <w:r w:rsidR="008416BE" w:rsidRPr="00C312C2">
        <w:rPr>
          <w:rFonts w:ascii="Times New Roman" w:hAnsi="Times New Roman"/>
          <w:szCs w:val="24"/>
          <w:lang w:val="vi-VN"/>
        </w:rPr>
        <w:t>)</w:t>
      </w:r>
      <w:r w:rsidR="00F35E9C" w:rsidRPr="00C312C2">
        <w:rPr>
          <w:rFonts w:ascii="Times New Roman" w:hAnsi="Times New Roman"/>
          <w:szCs w:val="24"/>
        </w:rPr>
        <w:t xml:space="preserve">. </w:t>
      </w:r>
      <w:r w:rsidR="00F43A90" w:rsidRPr="00C312C2">
        <w:rPr>
          <w:rFonts w:ascii="Times New Roman" w:hAnsi="Times New Roman"/>
          <w:szCs w:val="24"/>
        </w:rPr>
        <w:t>In the on-hire or off-hire day, t</w:t>
      </w:r>
      <w:r w:rsidR="00F35E9C" w:rsidRPr="00C312C2">
        <w:rPr>
          <w:rFonts w:ascii="Times New Roman" w:hAnsi="Times New Roman"/>
          <w:szCs w:val="24"/>
        </w:rPr>
        <w:t>here is no pro-rating day rate of equipment, any portion of a day will be charged as full day</w:t>
      </w:r>
      <w:r w:rsidR="00F35E9C" w:rsidRPr="00C312C2">
        <w:rPr>
          <w:rFonts w:ascii="Times New Roman" w:hAnsi="Times New Roman"/>
          <w:szCs w:val="24"/>
          <w:lang w:val="vi-VN"/>
        </w:rPr>
        <w:t>.</w:t>
      </w:r>
      <w:r w:rsidR="00072384" w:rsidRPr="00C312C2">
        <w:rPr>
          <w:rFonts w:ascii="Times New Roman" w:hAnsi="Times New Roman"/>
          <w:szCs w:val="24"/>
          <w:lang w:val="vi-VN"/>
        </w:rPr>
        <w:t xml:space="preserve"> </w:t>
      </w:r>
      <w:r w:rsidR="00F43A90" w:rsidRPr="00C312C2">
        <w:rPr>
          <w:rFonts w:ascii="Times New Roman" w:hAnsi="Times New Roman"/>
          <w:szCs w:val="24"/>
          <w:lang w:val="vi-VN"/>
        </w:rPr>
        <w:t>F</w:t>
      </w:r>
      <w:r w:rsidR="00FD1202" w:rsidRPr="00C312C2">
        <w:rPr>
          <w:rFonts w:ascii="Times New Roman" w:hAnsi="Times New Roman"/>
          <w:szCs w:val="24"/>
          <w:lang w:val="vi-VN"/>
        </w:rPr>
        <w:t xml:space="preserve">or clarity, </w:t>
      </w:r>
      <w:r w:rsidR="00E135D8" w:rsidRPr="00C312C2">
        <w:rPr>
          <w:rFonts w:ascii="Times New Roman" w:hAnsi="Times New Roman"/>
          <w:szCs w:val="24"/>
          <w:lang w:val="vi-VN"/>
        </w:rPr>
        <w:t>o</w:t>
      </w:r>
      <w:r w:rsidR="00072384" w:rsidRPr="00C312C2">
        <w:rPr>
          <w:rFonts w:ascii="Times New Roman" w:hAnsi="Times New Roman"/>
          <w:szCs w:val="24"/>
          <w:lang w:val="vi-VN"/>
        </w:rPr>
        <w:t xml:space="preserve">n </w:t>
      </w:r>
      <w:r w:rsidR="00F43A90" w:rsidRPr="00C312C2">
        <w:rPr>
          <w:rFonts w:ascii="Times New Roman" w:hAnsi="Times New Roman"/>
          <w:szCs w:val="24"/>
        </w:rPr>
        <w:t>a day when the installation or dismantlement is executed</w:t>
      </w:r>
      <w:r w:rsidR="00072384" w:rsidRPr="00C312C2">
        <w:rPr>
          <w:rFonts w:ascii="Times New Roman" w:hAnsi="Times New Roman"/>
          <w:szCs w:val="24"/>
          <w:lang w:val="vi-VN"/>
        </w:rPr>
        <w:t xml:space="preserve">, </w:t>
      </w:r>
      <w:r w:rsidR="00F43A90" w:rsidRPr="00C312C2">
        <w:rPr>
          <w:rFonts w:ascii="Times New Roman" w:hAnsi="Times New Roman"/>
          <w:szCs w:val="24"/>
        </w:rPr>
        <w:t>the actual hours for installation or dismantlement is not applicable for rental rate as this has been included in the lump</w:t>
      </w:r>
      <w:r w:rsidR="005A20C3" w:rsidRPr="00C312C2">
        <w:rPr>
          <w:rFonts w:ascii="Times New Roman" w:hAnsi="Times New Roman"/>
          <w:szCs w:val="24"/>
          <w:lang w:val="vi-VN"/>
        </w:rPr>
        <w:t>-</w:t>
      </w:r>
      <w:r w:rsidR="00F43A90" w:rsidRPr="00C312C2">
        <w:rPr>
          <w:rFonts w:ascii="Times New Roman" w:hAnsi="Times New Roman"/>
          <w:szCs w:val="24"/>
        </w:rPr>
        <w:t>sum installation &amp; dismantlement cost but the other hours in that day shall be charged by rental rate and be pro-rated.</w:t>
      </w:r>
    </w:p>
    <w:p w14:paraId="70A5FF73" w14:textId="77777777" w:rsidR="00F35E9C" w:rsidRPr="00C312C2" w:rsidRDefault="00F35E9C"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lang w:val="vi-VN"/>
        </w:rPr>
      </w:pPr>
    </w:p>
    <w:p w14:paraId="45D04EB0" w14:textId="4EE66F9E" w:rsidR="00F35E9C" w:rsidRPr="00C312C2" w:rsidRDefault="00F35E9C" w:rsidP="00032FFA">
      <w:pPr>
        <w:pStyle w:val="Default"/>
        <w:spacing w:line="269" w:lineRule="auto"/>
        <w:ind w:left="1987"/>
        <w:jc w:val="both"/>
        <w:rPr>
          <w:rFonts w:ascii="Times New Roman" w:hAnsi="Times New Roman" w:cs="Times New Roman"/>
          <w:color w:val="auto"/>
        </w:rPr>
      </w:pPr>
      <w:r w:rsidRPr="00C312C2">
        <w:rPr>
          <w:rFonts w:ascii="Times New Roman" w:hAnsi="Times New Roman" w:cs="Times New Roman"/>
          <w:color w:val="auto"/>
        </w:rPr>
        <w:t xml:space="preserve">The </w:t>
      </w:r>
      <w:r w:rsidR="003C2416" w:rsidRPr="00C312C2">
        <w:rPr>
          <w:rFonts w:ascii="Times New Roman" w:hAnsi="Times New Roman" w:cs="Times New Roman"/>
          <w:color w:val="auto"/>
        </w:rPr>
        <w:t>Offshore</w:t>
      </w:r>
      <w:r w:rsidR="003C2416" w:rsidRPr="00C312C2">
        <w:rPr>
          <w:rFonts w:ascii="Times New Roman" w:hAnsi="Times New Roman" w:cs="Times New Roman"/>
          <w:color w:val="auto"/>
          <w:lang w:val="vi-VN"/>
        </w:rPr>
        <w:t xml:space="preserve"> </w:t>
      </w:r>
      <w:r w:rsidR="00EC42D6" w:rsidRPr="00C312C2">
        <w:rPr>
          <w:rFonts w:ascii="Times New Roman" w:hAnsi="Times New Roman" w:cs="Times New Roman"/>
          <w:color w:val="auto"/>
        </w:rPr>
        <w:t>Standby</w:t>
      </w:r>
      <w:r w:rsidR="00EC42D6" w:rsidRPr="00C312C2">
        <w:rPr>
          <w:rFonts w:ascii="Times New Roman" w:hAnsi="Times New Roman" w:cs="Times New Roman"/>
          <w:color w:val="auto"/>
          <w:lang w:val="vi-VN"/>
        </w:rPr>
        <w:t xml:space="preserve"> </w:t>
      </w:r>
      <w:r w:rsidRPr="00C312C2">
        <w:rPr>
          <w:rFonts w:ascii="Times New Roman" w:hAnsi="Times New Roman" w:cs="Times New Roman"/>
          <w:color w:val="auto"/>
        </w:rPr>
        <w:t xml:space="preserve">Rate </w:t>
      </w:r>
      <w:r w:rsidR="003C2416" w:rsidRPr="00C312C2">
        <w:rPr>
          <w:rFonts w:ascii="Times New Roman" w:hAnsi="Times New Roman" w:cs="Times New Roman"/>
          <w:color w:val="auto"/>
          <w:lang w:val="vi-VN"/>
        </w:rPr>
        <w:t>for CONTRACTOR’s equipment</w:t>
      </w:r>
      <w:r w:rsidR="003C2416" w:rsidRPr="00C312C2">
        <w:rPr>
          <w:rFonts w:ascii="Times New Roman" w:hAnsi="Times New Roman" w:cs="Times New Roman"/>
          <w:color w:val="auto"/>
        </w:rPr>
        <w:t xml:space="preserve"> </w:t>
      </w:r>
      <w:r w:rsidRPr="00C312C2">
        <w:rPr>
          <w:rFonts w:ascii="Times New Roman" w:hAnsi="Times New Roman" w:cs="Times New Roman"/>
          <w:color w:val="auto"/>
        </w:rPr>
        <w:t xml:space="preserve">shall be applied </w:t>
      </w:r>
      <w:r w:rsidR="003C2416" w:rsidRPr="00C312C2">
        <w:rPr>
          <w:rFonts w:ascii="Times New Roman" w:hAnsi="Times New Roman" w:cs="Times New Roman"/>
          <w:color w:val="auto"/>
        </w:rPr>
        <w:t>throughout</w:t>
      </w:r>
      <w:r w:rsidR="003C2416" w:rsidRPr="00C312C2">
        <w:rPr>
          <w:rFonts w:ascii="Times New Roman" w:hAnsi="Times New Roman" w:cs="Times New Roman"/>
          <w:color w:val="auto"/>
          <w:lang w:val="vi-VN"/>
        </w:rPr>
        <w:t xml:space="preserve"> hire time except </w:t>
      </w:r>
      <w:r w:rsidR="003C2416" w:rsidRPr="00C312C2">
        <w:rPr>
          <w:rFonts w:ascii="Times New Roman" w:hAnsi="Times New Roman" w:cs="Times New Roman"/>
          <w:color w:val="auto"/>
        </w:rPr>
        <w:t>when</w:t>
      </w:r>
      <w:r w:rsidRPr="00C312C2">
        <w:rPr>
          <w:rFonts w:ascii="Times New Roman" w:hAnsi="Times New Roman" w:cs="Times New Roman"/>
          <w:color w:val="auto"/>
        </w:rPr>
        <w:t xml:space="preserve"> operational rate or </w:t>
      </w:r>
      <w:r w:rsidR="00AE2085" w:rsidRPr="00C312C2">
        <w:rPr>
          <w:rFonts w:ascii="Times New Roman" w:hAnsi="Times New Roman" w:cs="Times New Roman"/>
          <w:color w:val="auto"/>
          <w:lang w:val="vi-VN"/>
        </w:rPr>
        <w:t>zero rate is applied</w:t>
      </w:r>
      <w:r w:rsidR="00C723E0" w:rsidRPr="00C312C2">
        <w:rPr>
          <w:rFonts w:ascii="Times New Roman" w:hAnsi="Times New Roman" w:cs="Times New Roman"/>
          <w:color w:val="auto"/>
        </w:rPr>
        <w:t>. For clarity</w:t>
      </w:r>
      <w:r w:rsidR="000A5C11" w:rsidRPr="00C312C2">
        <w:rPr>
          <w:rFonts w:ascii="Times New Roman" w:hAnsi="Times New Roman" w:cs="Times New Roman"/>
          <w:color w:val="auto"/>
        </w:rPr>
        <w:t>, if there is any</w:t>
      </w:r>
      <w:r w:rsidR="0085714C" w:rsidRPr="00C312C2">
        <w:rPr>
          <w:rFonts w:ascii="Times New Roman" w:hAnsi="Times New Roman" w:cs="Times New Roman"/>
          <w:color w:val="auto"/>
        </w:rPr>
        <w:t xml:space="preserve"> delay due to defa</w:t>
      </w:r>
      <w:r w:rsidR="00542543" w:rsidRPr="00C312C2">
        <w:rPr>
          <w:rFonts w:ascii="Times New Roman" w:hAnsi="Times New Roman" w:cs="Times New Roman"/>
          <w:color w:val="auto"/>
        </w:rPr>
        <w:t>ult</w:t>
      </w:r>
      <w:r w:rsidR="00542543" w:rsidRPr="00C312C2">
        <w:rPr>
          <w:rFonts w:ascii="Times New Roman" w:hAnsi="Times New Roman" w:cs="Times New Roman"/>
          <w:color w:val="auto"/>
          <w:lang w:val="vi-VN"/>
        </w:rPr>
        <w:t>/ request</w:t>
      </w:r>
      <w:r w:rsidR="0085714C" w:rsidRPr="00C312C2">
        <w:rPr>
          <w:rFonts w:ascii="Times New Roman" w:hAnsi="Times New Roman" w:cs="Times New Roman"/>
          <w:color w:val="auto"/>
        </w:rPr>
        <w:t xml:space="preserve"> of Rig’s owner or COMPANY</w:t>
      </w:r>
      <w:r w:rsidR="0020736F" w:rsidRPr="00C312C2">
        <w:rPr>
          <w:rFonts w:ascii="Times New Roman" w:hAnsi="Times New Roman" w:cs="Times New Roman"/>
          <w:color w:val="auto"/>
        </w:rPr>
        <w:t>’s side</w:t>
      </w:r>
      <w:r w:rsidR="000A5C11" w:rsidRPr="00C312C2">
        <w:rPr>
          <w:rFonts w:ascii="Times New Roman" w:hAnsi="Times New Roman" w:cs="Times New Roman"/>
          <w:color w:val="auto"/>
        </w:rPr>
        <w:t xml:space="preserve"> during </w:t>
      </w:r>
      <w:r w:rsidR="00C242CC" w:rsidRPr="00C312C2">
        <w:rPr>
          <w:rFonts w:ascii="Times New Roman" w:hAnsi="Times New Roman" w:cs="Times New Roman"/>
          <w:color w:val="auto"/>
        </w:rPr>
        <w:t>actual</w:t>
      </w:r>
      <w:r w:rsidR="00C242CC" w:rsidRPr="00C312C2">
        <w:rPr>
          <w:rFonts w:ascii="Times New Roman" w:hAnsi="Times New Roman" w:cs="Times New Roman"/>
          <w:color w:val="auto"/>
          <w:lang w:val="vi-VN"/>
        </w:rPr>
        <w:t xml:space="preserve"> </w:t>
      </w:r>
      <w:r w:rsidR="000A5C11" w:rsidRPr="00C312C2">
        <w:rPr>
          <w:rFonts w:ascii="Times New Roman" w:hAnsi="Times New Roman" w:cs="Times New Roman"/>
          <w:color w:val="auto"/>
        </w:rPr>
        <w:t>installation &amp; dismantlement</w:t>
      </w:r>
      <w:r w:rsidR="005B0733" w:rsidRPr="00C312C2">
        <w:rPr>
          <w:rFonts w:ascii="Times New Roman" w:hAnsi="Times New Roman" w:cs="Times New Roman"/>
          <w:color w:val="auto"/>
          <w:lang w:val="vi-VN"/>
        </w:rPr>
        <w:t xml:space="preserve"> period</w:t>
      </w:r>
      <w:r w:rsidR="000A5C11" w:rsidRPr="00C312C2">
        <w:rPr>
          <w:rFonts w:ascii="Times New Roman" w:hAnsi="Times New Roman" w:cs="Times New Roman"/>
          <w:color w:val="auto"/>
        </w:rPr>
        <w:t>, CONTRACTOR is allowed to charge for</w:t>
      </w:r>
      <w:r w:rsidR="001776E7" w:rsidRPr="00C312C2">
        <w:rPr>
          <w:rFonts w:ascii="Times New Roman" w:hAnsi="Times New Roman" w:cs="Times New Roman"/>
          <w:color w:val="auto"/>
        </w:rPr>
        <w:t xml:space="preserve"> offshore</w:t>
      </w:r>
      <w:r w:rsidR="000A5C11" w:rsidRPr="00C312C2">
        <w:rPr>
          <w:rFonts w:ascii="Times New Roman" w:hAnsi="Times New Roman" w:cs="Times New Roman"/>
          <w:color w:val="auto"/>
        </w:rPr>
        <w:t xml:space="preserve"> standby rate</w:t>
      </w:r>
      <w:r w:rsidR="0085714C" w:rsidRPr="00C312C2">
        <w:rPr>
          <w:rFonts w:ascii="Times New Roman" w:hAnsi="Times New Roman" w:cs="Times New Roman"/>
          <w:color w:val="auto"/>
        </w:rPr>
        <w:t>.</w:t>
      </w:r>
    </w:p>
    <w:p w14:paraId="6367850F" w14:textId="77777777" w:rsidR="00F35E9C" w:rsidRPr="00C312C2" w:rsidRDefault="00F35E9C" w:rsidP="00F35E9C">
      <w:pPr>
        <w:pStyle w:val="Default"/>
        <w:jc w:val="both"/>
        <w:rPr>
          <w:rFonts w:ascii="Times New Roman" w:hAnsi="Times New Roman" w:cs="Times New Roman"/>
          <w:color w:val="auto"/>
          <w:lang w:val="vi-VN"/>
        </w:rPr>
      </w:pPr>
    </w:p>
    <w:p w14:paraId="0B1528F1" w14:textId="6211DAF5" w:rsidR="00F35E9C" w:rsidRPr="00C312C2" w:rsidRDefault="00F35E9C" w:rsidP="00F35E9C">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lang w:val="vi-VN"/>
        </w:rPr>
      </w:pPr>
      <w:r w:rsidRPr="00C312C2">
        <w:rPr>
          <w:rFonts w:ascii="Times New Roman" w:hAnsi="Times New Roman"/>
          <w:szCs w:val="24"/>
          <w:lang w:val="vi-VN"/>
        </w:rPr>
        <w:t xml:space="preserve">The Onshore Standby Rate </w:t>
      </w:r>
      <w:r w:rsidR="003C2416" w:rsidRPr="00C312C2">
        <w:rPr>
          <w:rFonts w:ascii="Times New Roman" w:hAnsi="Times New Roman"/>
          <w:szCs w:val="24"/>
          <w:lang w:val="vi-VN"/>
        </w:rPr>
        <w:t xml:space="preserve">for CONTRACTOR’s equipment </w:t>
      </w:r>
      <w:r w:rsidRPr="00C312C2">
        <w:rPr>
          <w:rFonts w:ascii="Times New Roman" w:hAnsi="Times New Roman"/>
          <w:szCs w:val="24"/>
          <w:lang w:val="vi-VN"/>
        </w:rPr>
        <w:t>shall be applied, if required by CLIENT to standby at onshore in Vung Tau, Vietnam</w:t>
      </w:r>
      <w:r w:rsidR="00726ADC">
        <w:rPr>
          <w:rFonts w:ascii="Times New Roman" w:hAnsi="Times New Roman"/>
          <w:szCs w:val="24"/>
        </w:rPr>
        <w:t xml:space="preserve"> (former)</w:t>
      </w:r>
      <w:r w:rsidRPr="00C312C2">
        <w:rPr>
          <w:rFonts w:ascii="Times New Roman" w:hAnsi="Times New Roman"/>
          <w:szCs w:val="24"/>
          <w:lang w:val="vi-VN"/>
        </w:rPr>
        <w:t>.</w:t>
      </w:r>
    </w:p>
    <w:p w14:paraId="46B5EC52" w14:textId="77777777" w:rsidR="00F35E9C" w:rsidRPr="00C312C2" w:rsidRDefault="00F35E9C" w:rsidP="00F35E9C">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lang w:val="vi-VN"/>
        </w:rPr>
      </w:pPr>
    </w:p>
    <w:p w14:paraId="7E99325D" w14:textId="77777777" w:rsidR="00D44852" w:rsidRPr="00C312C2" w:rsidRDefault="00D44852" w:rsidP="00D44852">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Any additional charges other than rental rate of the equipment will not be accepted by CLIENT.</w:t>
      </w:r>
    </w:p>
    <w:p w14:paraId="13733C81" w14:textId="77777777" w:rsidR="0052217E" w:rsidRPr="00C312C2" w:rsidRDefault="0052217E" w:rsidP="00261ACE">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3650E5F5" w14:textId="11918BB3" w:rsidR="00261ACE" w:rsidRPr="00C312C2" w:rsidRDefault="00261ACE" w:rsidP="00261AC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r w:rsidRPr="00C312C2">
        <w:rPr>
          <w:rFonts w:ascii="Times New Roman" w:hAnsi="Times New Roman"/>
          <w:szCs w:val="24"/>
        </w:rPr>
        <w:tab/>
      </w:r>
      <w:r w:rsidR="00D0270B" w:rsidRPr="00C22DDF">
        <w:rPr>
          <w:rFonts w:ascii="Times New Roman" w:hAnsi="Times New Roman"/>
          <w:szCs w:val="24"/>
        </w:rPr>
        <w:t>IV-1.2</w:t>
      </w:r>
      <w:r w:rsidR="00D0270B">
        <w:rPr>
          <w:rFonts w:ascii="Times New Roman" w:hAnsi="Times New Roman"/>
          <w:szCs w:val="24"/>
        </w:rPr>
        <w:tab/>
      </w:r>
      <w:r w:rsidRPr="00C312C2">
        <w:rPr>
          <w:rFonts w:ascii="Times New Roman" w:hAnsi="Times New Roman"/>
          <w:b/>
          <w:szCs w:val="24"/>
        </w:rPr>
        <w:t>Personnel Rate</w:t>
      </w:r>
    </w:p>
    <w:p w14:paraId="277E60B6" w14:textId="77777777" w:rsidR="00261ACE" w:rsidRPr="00C312C2" w:rsidRDefault="00261ACE" w:rsidP="00261AC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p>
    <w:p w14:paraId="560F3BCE" w14:textId="5344FAA9" w:rsidR="003B0D76" w:rsidRPr="00C312C2" w:rsidRDefault="003B0D76" w:rsidP="003B0D76">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 xml:space="preserve">Personnel Rate shall be the sole compensation paid to CONTRACTOR by CLIENT when CONTRACTOR Personnel was sent to </w:t>
      </w:r>
      <w:r w:rsidR="00F35E9C" w:rsidRPr="00C312C2">
        <w:rPr>
          <w:rFonts w:ascii="Times New Roman" w:hAnsi="Times New Roman"/>
          <w:szCs w:val="24"/>
        </w:rPr>
        <w:t>Mustering Point</w:t>
      </w:r>
      <w:r w:rsidR="0020736F" w:rsidRPr="00C312C2">
        <w:rPr>
          <w:rFonts w:ascii="Times New Roman" w:hAnsi="Times New Roman"/>
          <w:szCs w:val="24"/>
        </w:rPr>
        <w:t>/</w:t>
      </w:r>
      <w:r w:rsidR="002D0472" w:rsidRPr="00C312C2">
        <w:rPr>
          <w:rFonts w:ascii="Times New Roman" w:hAnsi="Times New Roman"/>
          <w:szCs w:val="24"/>
          <w:lang w:val="vi-VN"/>
        </w:rPr>
        <w:t xml:space="preserve"> </w:t>
      </w:r>
      <w:r w:rsidR="002D0472" w:rsidRPr="00C312C2">
        <w:rPr>
          <w:rFonts w:ascii="Times New Roman" w:hAnsi="Times New Roman"/>
          <w:szCs w:val="24"/>
        </w:rPr>
        <w:t>M</w:t>
      </w:r>
      <w:r w:rsidR="0020736F" w:rsidRPr="00C312C2">
        <w:rPr>
          <w:rFonts w:ascii="Times New Roman" w:hAnsi="Times New Roman"/>
          <w:szCs w:val="24"/>
        </w:rPr>
        <w:t>obilization site</w:t>
      </w:r>
      <w:r w:rsidR="00F35E9C" w:rsidRPr="00C312C2">
        <w:rPr>
          <w:rFonts w:ascii="Times New Roman" w:hAnsi="Times New Roman"/>
          <w:szCs w:val="24"/>
        </w:rPr>
        <w:t xml:space="preserve"> </w:t>
      </w:r>
      <w:r w:rsidRPr="00C312C2">
        <w:rPr>
          <w:rFonts w:ascii="Times New Roman" w:hAnsi="Times New Roman"/>
          <w:szCs w:val="24"/>
        </w:rPr>
        <w:t>on CLIENT request.</w:t>
      </w:r>
    </w:p>
    <w:p w14:paraId="7F3658AB" w14:textId="77777777" w:rsidR="00BA280A" w:rsidRPr="00C312C2" w:rsidRDefault="00BA280A" w:rsidP="003B0D76">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4DB19FF3" w14:textId="7CA30ACB" w:rsidR="003B0D76" w:rsidRPr="00C312C2" w:rsidRDefault="003B0D76" w:rsidP="003B0D76">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rPr>
        <w:t xml:space="preserve">The Service Rate for each CONTRACTOR Personnel shall be applicable </w:t>
      </w:r>
      <w:proofErr w:type="gramStart"/>
      <w:r w:rsidRPr="00C312C2">
        <w:rPr>
          <w:rFonts w:ascii="Times New Roman" w:hAnsi="Times New Roman"/>
          <w:szCs w:val="24"/>
        </w:rPr>
        <w:t>for  full</w:t>
      </w:r>
      <w:proofErr w:type="gramEnd"/>
      <w:r w:rsidRPr="00C312C2">
        <w:rPr>
          <w:rFonts w:ascii="Times New Roman" w:hAnsi="Times New Roman"/>
          <w:szCs w:val="24"/>
        </w:rPr>
        <w:t xml:space="preserve"> day where CONTRACTOR Personnel is engaged by CLIENT. The service rate shall commence on the day he departs the Mustering Point</w:t>
      </w:r>
      <w:r w:rsidR="0020736F" w:rsidRPr="00C312C2">
        <w:rPr>
          <w:rFonts w:ascii="Times New Roman" w:hAnsi="Times New Roman"/>
          <w:szCs w:val="24"/>
        </w:rPr>
        <w:t>/</w:t>
      </w:r>
      <w:r w:rsidR="002D0472" w:rsidRPr="00C312C2">
        <w:rPr>
          <w:rFonts w:ascii="Times New Roman" w:hAnsi="Times New Roman"/>
          <w:szCs w:val="24"/>
          <w:lang w:val="vi-VN"/>
        </w:rPr>
        <w:t xml:space="preserve"> </w:t>
      </w:r>
      <w:r w:rsidR="002D0472" w:rsidRPr="00C312C2">
        <w:rPr>
          <w:rFonts w:ascii="Times New Roman" w:hAnsi="Times New Roman"/>
          <w:szCs w:val="24"/>
        </w:rPr>
        <w:t>M</w:t>
      </w:r>
      <w:r w:rsidR="0020736F" w:rsidRPr="00C312C2">
        <w:rPr>
          <w:rFonts w:ascii="Times New Roman" w:hAnsi="Times New Roman"/>
          <w:szCs w:val="24"/>
        </w:rPr>
        <w:t>obilization site</w:t>
      </w:r>
      <w:r w:rsidRPr="00C312C2">
        <w:rPr>
          <w:rFonts w:ascii="Times New Roman" w:hAnsi="Times New Roman"/>
          <w:szCs w:val="24"/>
        </w:rPr>
        <w:t xml:space="preserve"> on his way to Work Site and shall cease on the day he returns to the Mustering Point</w:t>
      </w:r>
      <w:r w:rsidR="0020736F" w:rsidRPr="00C312C2">
        <w:rPr>
          <w:rFonts w:ascii="Times New Roman" w:hAnsi="Times New Roman"/>
          <w:szCs w:val="24"/>
        </w:rPr>
        <w:t>/mobilization site</w:t>
      </w:r>
      <w:r w:rsidRPr="00C312C2">
        <w:rPr>
          <w:rFonts w:ascii="Times New Roman" w:hAnsi="Times New Roman"/>
          <w:szCs w:val="24"/>
        </w:rPr>
        <w:t xml:space="preserve"> from the Work Site</w:t>
      </w:r>
      <w:r w:rsidR="008416BE" w:rsidRPr="00C312C2">
        <w:rPr>
          <w:rFonts w:ascii="Times New Roman" w:hAnsi="Times New Roman"/>
          <w:szCs w:val="24"/>
          <w:lang w:val="vi-VN"/>
        </w:rPr>
        <w:t xml:space="preserve"> (except during</w:t>
      </w:r>
      <w:r w:rsidR="00F43A90" w:rsidRPr="00C312C2">
        <w:rPr>
          <w:rFonts w:ascii="Times New Roman" w:hAnsi="Times New Roman"/>
          <w:szCs w:val="24"/>
        </w:rPr>
        <w:t xml:space="preserve"> actual</w:t>
      </w:r>
      <w:r w:rsidR="008416BE" w:rsidRPr="00C312C2">
        <w:rPr>
          <w:rFonts w:ascii="Times New Roman" w:hAnsi="Times New Roman"/>
          <w:szCs w:val="24"/>
          <w:lang w:val="vi-VN"/>
        </w:rPr>
        <w:t xml:space="preserve"> installation &amp; dismantlement</w:t>
      </w:r>
      <w:r w:rsidR="00CA0246" w:rsidRPr="00C312C2">
        <w:rPr>
          <w:rFonts w:ascii="Times New Roman" w:hAnsi="Times New Roman"/>
          <w:szCs w:val="24"/>
        </w:rPr>
        <w:t xml:space="preserve"> period</w:t>
      </w:r>
      <w:r w:rsidR="008416BE" w:rsidRPr="00C312C2">
        <w:rPr>
          <w:rFonts w:ascii="Times New Roman" w:hAnsi="Times New Roman"/>
          <w:szCs w:val="24"/>
          <w:lang w:val="vi-VN"/>
        </w:rPr>
        <w:t>)</w:t>
      </w:r>
      <w:r w:rsidRPr="00C312C2">
        <w:rPr>
          <w:rFonts w:ascii="Times New Roman" w:hAnsi="Times New Roman"/>
          <w:szCs w:val="24"/>
        </w:rPr>
        <w:t>.</w:t>
      </w:r>
      <w:r w:rsidR="0089007F" w:rsidRPr="00C312C2">
        <w:rPr>
          <w:rFonts w:ascii="Times New Roman" w:hAnsi="Times New Roman"/>
          <w:szCs w:val="24"/>
        </w:rPr>
        <w:t xml:space="preserve"> </w:t>
      </w:r>
      <w:r w:rsidR="004E7CCE" w:rsidRPr="00C312C2">
        <w:rPr>
          <w:rFonts w:ascii="Times New Roman" w:hAnsi="Times New Roman"/>
          <w:szCs w:val="24"/>
        </w:rPr>
        <w:t>I</w:t>
      </w:r>
      <w:r w:rsidR="001776E7" w:rsidRPr="00C312C2">
        <w:rPr>
          <w:rFonts w:ascii="Times New Roman" w:hAnsi="Times New Roman"/>
          <w:szCs w:val="24"/>
        </w:rPr>
        <w:t>f there is any delay due to default</w:t>
      </w:r>
      <w:r w:rsidR="001776E7" w:rsidRPr="00C312C2">
        <w:rPr>
          <w:rFonts w:ascii="Times New Roman" w:hAnsi="Times New Roman"/>
          <w:szCs w:val="24"/>
          <w:lang w:val="vi-VN"/>
        </w:rPr>
        <w:t>/ request</w:t>
      </w:r>
      <w:r w:rsidR="001776E7" w:rsidRPr="00C312C2">
        <w:rPr>
          <w:rFonts w:ascii="Times New Roman" w:hAnsi="Times New Roman"/>
          <w:szCs w:val="24"/>
        </w:rPr>
        <w:t xml:space="preserve"> of Rig’s owner or COMPANY’s side during </w:t>
      </w:r>
      <w:r w:rsidR="00C242CC" w:rsidRPr="00C312C2">
        <w:rPr>
          <w:rFonts w:ascii="Times New Roman" w:hAnsi="Times New Roman"/>
          <w:szCs w:val="24"/>
        </w:rPr>
        <w:t>actual</w:t>
      </w:r>
      <w:r w:rsidR="00C242CC" w:rsidRPr="00C312C2">
        <w:rPr>
          <w:rFonts w:ascii="Times New Roman" w:hAnsi="Times New Roman"/>
          <w:szCs w:val="24"/>
          <w:lang w:val="vi-VN"/>
        </w:rPr>
        <w:t xml:space="preserve"> </w:t>
      </w:r>
      <w:r w:rsidR="001776E7" w:rsidRPr="00C312C2">
        <w:rPr>
          <w:rFonts w:ascii="Times New Roman" w:hAnsi="Times New Roman"/>
          <w:szCs w:val="24"/>
        </w:rPr>
        <w:t>installation &amp; dismantlement</w:t>
      </w:r>
      <w:r w:rsidR="005B0733" w:rsidRPr="00C312C2">
        <w:rPr>
          <w:rFonts w:ascii="Times New Roman" w:hAnsi="Times New Roman"/>
          <w:szCs w:val="24"/>
          <w:lang w:val="vi-VN"/>
        </w:rPr>
        <w:t xml:space="preserve"> period</w:t>
      </w:r>
      <w:r w:rsidR="001776E7" w:rsidRPr="00C312C2">
        <w:rPr>
          <w:rFonts w:ascii="Times New Roman" w:hAnsi="Times New Roman"/>
          <w:szCs w:val="24"/>
        </w:rPr>
        <w:t>, CONTRACTOR is allowed to charge for offshore standby rate.</w:t>
      </w:r>
      <w:r w:rsidR="0089007F" w:rsidRPr="00C312C2">
        <w:rPr>
          <w:rFonts w:ascii="Times New Roman" w:hAnsi="Times New Roman"/>
          <w:szCs w:val="24"/>
        </w:rPr>
        <w:t xml:space="preserve"> </w:t>
      </w:r>
      <w:r w:rsidR="001776E7" w:rsidRPr="00C312C2">
        <w:rPr>
          <w:rFonts w:ascii="Times New Roman" w:hAnsi="Times New Roman"/>
          <w:szCs w:val="24"/>
        </w:rPr>
        <w:t>O</w:t>
      </w:r>
      <w:r w:rsidR="00F43A90" w:rsidRPr="00C312C2">
        <w:rPr>
          <w:rFonts w:ascii="Times New Roman" w:hAnsi="Times New Roman"/>
          <w:szCs w:val="24"/>
          <w:lang w:val="vi-VN"/>
        </w:rPr>
        <w:t xml:space="preserve">n </w:t>
      </w:r>
      <w:r w:rsidR="00F43A90" w:rsidRPr="00C312C2">
        <w:rPr>
          <w:rFonts w:ascii="Times New Roman" w:hAnsi="Times New Roman"/>
          <w:szCs w:val="24"/>
        </w:rPr>
        <w:t>a day when the installation or dismantlement is executed</w:t>
      </w:r>
      <w:r w:rsidR="00F43A90" w:rsidRPr="00C312C2">
        <w:rPr>
          <w:rFonts w:ascii="Times New Roman" w:hAnsi="Times New Roman"/>
          <w:szCs w:val="24"/>
          <w:lang w:val="vi-VN"/>
        </w:rPr>
        <w:t xml:space="preserve">, </w:t>
      </w:r>
      <w:r w:rsidR="00F43A90" w:rsidRPr="00C312C2">
        <w:rPr>
          <w:rFonts w:ascii="Times New Roman" w:hAnsi="Times New Roman"/>
          <w:szCs w:val="24"/>
        </w:rPr>
        <w:t>the actual hours for installation or dismantlement is not applicable for rental rate as this has been included in the lump</w:t>
      </w:r>
      <w:r w:rsidR="003D14FE">
        <w:rPr>
          <w:rFonts w:ascii="Times New Roman" w:hAnsi="Times New Roman"/>
          <w:szCs w:val="24"/>
          <w:lang w:val="vi-VN"/>
        </w:rPr>
        <w:t>-</w:t>
      </w:r>
      <w:r w:rsidR="00F43A90" w:rsidRPr="00C312C2">
        <w:rPr>
          <w:rFonts w:ascii="Times New Roman" w:hAnsi="Times New Roman"/>
          <w:szCs w:val="24"/>
        </w:rPr>
        <w:t xml:space="preserve">sum installation &amp; dismantlement cost but the other hours in that day shall be charged by rental rate and be pro-rated. </w:t>
      </w:r>
      <w:r w:rsidRPr="00C312C2">
        <w:rPr>
          <w:rFonts w:ascii="Times New Roman" w:hAnsi="Times New Roman"/>
          <w:szCs w:val="24"/>
        </w:rPr>
        <w:t xml:space="preserve">Only one daily charge shall be made for each person </w:t>
      </w:r>
      <w:r w:rsidRPr="00C312C2">
        <w:rPr>
          <w:rFonts w:ascii="Times New Roman" w:hAnsi="Times New Roman"/>
          <w:szCs w:val="24"/>
        </w:rPr>
        <w:lastRenderedPageBreak/>
        <w:t xml:space="preserve">being replaced on a one-for-one basis on the day of crew change. In no event shall CONTRACTOR be entitled to charge CLIENT more </w:t>
      </w:r>
      <w:r w:rsidR="00E32AFD" w:rsidRPr="00C312C2">
        <w:rPr>
          <w:rFonts w:ascii="Times New Roman" w:hAnsi="Times New Roman"/>
          <w:szCs w:val="24"/>
        </w:rPr>
        <w:t>than per</w:t>
      </w:r>
      <w:r w:rsidRPr="00C312C2">
        <w:rPr>
          <w:rFonts w:ascii="Times New Roman" w:hAnsi="Times New Roman"/>
          <w:szCs w:val="24"/>
        </w:rPr>
        <w:t xml:space="preserve"> day Service Rate for the same personnel in any given</w:t>
      </w:r>
      <w:r w:rsidR="00E32AFD" w:rsidRPr="00C312C2">
        <w:rPr>
          <w:rFonts w:ascii="Times New Roman" w:hAnsi="Times New Roman"/>
          <w:szCs w:val="24"/>
        </w:rPr>
        <w:t xml:space="preserve"> twenty-four</w:t>
      </w:r>
      <w:r w:rsidRPr="00C312C2">
        <w:rPr>
          <w:rFonts w:ascii="Times New Roman" w:hAnsi="Times New Roman"/>
          <w:szCs w:val="24"/>
        </w:rPr>
        <w:t xml:space="preserve"> </w:t>
      </w:r>
      <w:r w:rsidR="00E32AFD" w:rsidRPr="00C312C2">
        <w:rPr>
          <w:rFonts w:ascii="Times New Roman" w:hAnsi="Times New Roman"/>
          <w:szCs w:val="24"/>
        </w:rPr>
        <w:t>(</w:t>
      </w:r>
      <w:r w:rsidRPr="00C312C2">
        <w:rPr>
          <w:rFonts w:ascii="Times New Roman" w:hAnsi="Times New Roman"/>
          <w:szCs w:val="24"/>
        </w:rPr>
        <w:t>24</w:t>
      </w:r>
      <w:r w:rsidR="00E32AFD" w:rsidRPr="00C312C2">
        <w:rPr>
          <w:rFonts w:ascii="Times New Roman" w:hAnsi="Times New Roman"/>
          <w:szCs w:val="24"/>
        </w:rPr>
        <w:t>)</w:t>
      </w:r>
      <w:r w:rsidRPr="00C312C2">
        <w:rPr>
          <w:rFonts w:ascii="Times New Roman" w:hAnsi="Times New Roman"/>
          <w:szCs w:val="24"/>
        </w:rPr>
        <w:t xml:space="preserve"> hours day.</w:t>
      </w:r>
      <w:r w:rsidR="00F43A90" w:rsidRPr="00C312C2">
        <w:rPr>
          <w:rFonts w:ascii="Times New Roman" w:hAnsi="Times New Roman"/>
          <w:szCs w:val="24"/>
        </w:rPr>
        <w:t xml:space="preserve"> </w:t>
      </w:r>
    </w:p>
    <w:p w14:paraId="6E80FA5E" w14:textId="77777777" w:rsidR="00E32AFD" w:rsidRPr="00C312C2" w:rsidRDefault="00E32AFD" w:rsidP="003B0D76">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p>
    <w:p w14:paraId="0E4F0B81" w14:textId="77777777" w:rsidR="006F34FF" w:rsidRPr="00C312C2" w:rsidRDefault="006F34FF" w:rsidP="006F34FF">
      <w:pPr>
        <w:pStyle w:val="DefaultText"/>
        <w:numPr>
          <w:ilvl w:val="0"/>
          <w:numId w:val="36"/>
        </w:numPr>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hanging="450"/>
        <w:jc w:val="both"/>
        <w:rPr>
          <w:rFonts w:ascii="Times New Roman" w:hAnsi="Times New Roman"/>
          <w:szCs w:val="24"/>
        </w:rPr>
      </w:pPr>
      <w:r w:rsidRPr="00C312C2">
        <w:rPr>
          <w:rFonts w:ascii="Times New Roman" w:hAnsi="Times New Roman"/>
          <w:szCs w:val="24"/>
        </w:rPr>
        <w:t>The Monthly Rate shall be prorated to the nearest day as the case may be.</w:t>
      </w:r>
    </w:p>
    <w:p w14:paraId="0979164A" w14:textId="77777777" w:rsidR="006F34FF" w:rsidRPr="00C312C2" w:rsidRDefault="006F34FF" w:rsidP="006F34FF">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hanging="450"/>
        <w:jc w:val="both"/>
        <w:rPr>
          <w:rFonts w:ascii="Times New Roman" w:hAnsi="Times New Roman"/>
          <w:szCs w:val="24"/>
        </w:rPr>
      </w:pPr>
      <w:r w:rsidRPr="00C312C2">
        <w:rPr>
          <w:rFonts w:ascii="Times New Roman" w:hAnsi="Times New Roman"/>
          <w:szCs w:val="24"/>
        </w:rPr>
        <w:tab/>
      </w:r>
    </w:p>
    <w:p w14:paraId="0558DC7B" w14:textId="77777777" w:rsidR="006F34FF" w:rsidRPr="00C312C2" w:rsidRDefault="006F34FF" w:rsidP="006F34FF">
      <w:pPr>
        <w:pStyle w:val="DefaultText"/>
        <w:numPr>
          <w:ilvl w:val="0"/>
          <w:numId w:val="36"/>
        </w:numPr>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hanging="450"/>
        <w:jc w:val="both"/>
        <w:rPr>
          <w:rFonts w:ascii="Times New Roman" w:hAnsi="Times New Roman"/>
          <w:szCs w:val="24"/>
        </w:rPr>
      </w:pPr>
      <w:r w:rsidRPr="00C312C2">
        <w:rPr>
          <w:rFonts w:ascii="Times New Roman" w:hAnsi="Times New Roman"/>
          <w:szCs w:val="24"/>
        </w:rPr>
        <w:t>CONTRACTOR's current Published Price List shall apply if additional personnel are required.</w:t>
      </w:r>
    </w:p>
    <w:p w14:paraId="3D0F105F" w14:textId="77777777" w:rsidR="006F34FF" w:rsidRPr="00C312C2" w:rsidRDefault="006F34FF" w:rsidP="006F34FF">
      <w:pPr>
        <w:pStyle w:val="ListParagraph"/>
        <w:ind w:left="2430" w:hanging="450"/>
        <w:rPr>
          <w:sz w:val="24"/>
          <w:szCs w:val="24"/>
        </w:rPr>
      </w:pPr>
    </w:p>
    <w:p w14:paraId="0D8C9415" w14:textId="4ABFC9BD" w:rsidR="00443D75" w:rsidRPr="00C312C2" w:rsidRDefault="006F34FF" w:rsidP="00443D75">
      <w:pPr>
        <w:pStyle w:val="DefaultText"/>
        <w:numPr>
          <w:ilvl w:val="0"/>
          <w:numId w:val="36"/>
        </w:numPr>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hanging="450"/>
        <w:jc w:val="both"/>
        <w:rPr>
          <w:rFonts w:ascii="Times New Roman" w:hAnsi="Times New Roman"/>
          <w:szCs w:val="24"/>
        </w:rPr>
      </w:pPr>
      <w:r w:rsidRPr="00C312C2">
        <w:rPr>
          <w:rFonts w:ascii="Times New Roman" w:hAnsi="Times New Roman"/>
          <w:szCs w:val="24"/>
        </w:rPr>
        <w:t>Any additional charges for CONTRACTOR Personnel other than service rate will not be accepted by CLIENT.</w:t>
      </w:r>
    </w:p>
    <w:p w14:paraId="31290409" w14:textId="77777777" w:rsidR="00443D75" w:rsidRPr="00C312C2" w:rsidRDefault="00443D75" w:rsidP="00443D75">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30"/>
        <w:jc w:val="both"/>
        <w:rPr>
          <w:rFonts w:ascii="Times New Roman" w:hAnsi="Times New Roman"/>
          <w:szCs w:val="24"/>
        </w:rPr>
      </w:pPr>
    </w:p>
    <w:p w14:paraId="6962040E" w14:textId="77777777" w:rsidR="00273CC2" w:rsidRPr="00C312C2" w:rsidRDefault="00273CC2" w:rsidP="00273CC2">
      <w:pPr>
        <w:pStyle w:val="Default"/>
        <w:ind w:left="1980"/>
        <w:jc w:val="both"/>
        <w:rPr>
          <w:rFonts w:ascii="Times New Roman" w:hAnsi="Times New Roman" w:cs="Times New Roman"/>
          <w:color w:val="auto"/>
          <w:lang w:val="vi-VN"/>
        </w:rPr>
      </w:pPr>
      <w:r w:rsidRPr="00C312C2">
        <w:rPr>
          <w:rFonts w:ascii="Times New Roman" w:hAnsi="Times New Roman" w:cs="Times New Roman"/>
          <w:color w:val="auto"/>
          <w:lang w:val="vi-VN"/>
        </w:rPr>
        <w:t>In case CONTRACTOR is requested to do Rig Survey, the service rate for each CONTRACTOR’s Personnel shall be applied.</w:t>
      </w:r>
    </w:p>
    <w:p w14:paraId="70427B9A" w14:textId="77777777" w:rsidR="00273CC2" w:rsidRPr="00C312C2" w:rsidRDefault="00273CC2" w:rsidP="00273CC2">
      <w:pPr>
        <w:pStyle w:val="Default"/>
        <w:ind w:left="1350"/>
        <w:jc w:val="both"/>
        <w:rPr>
          <w:rFonts w:ascii="Times New Roman" w:hAnsi="Times New Roman" w:cs="Times New Roman"/>
          <w:color w:val="auto"/>
          <w:lang w:val="vi-VN"/>
        </w:rPr>
      </w:pPr>
    </w:p>
    <w:p w14:paraId="6F2D6877" w14:textId="418CC013" w:rsidR="00273CC2" w:rsidRPr="00C312C2" w:rsidRDefault="00273CC2" w:rsidP="00273CC2">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rPr>
      </w:pPr>
      <w:r w:rsidRPr="00C312C2">
        <w:rPr>
          <w:rFonts w:ascii="Times New Roman" w:hAnsi="Times New Roman"/>
          <w:szCs w:val="24"/>
          <w:lang w:val="vi-VN"/>
        </w:rPr>
        <w:t>CLIENT shall provide chopper, vessel or the like to transport CONTRACTOR’s personnel to and from the Rig (if necessary) as well as provide meals and accommodation for them onboard offshore facilities during the time they spend for the purpose of Rig Survey</w:t>
      </w:r>
    </w:p>
    <w:p w14:paraId="33B2F309" w14:textId="77777777" w:rsidR="00667090" w:rsidRPr="00C312C2" w:rsidRDefault="00667090" w:rsidP="00667090">
      <w:pPr>
        <w:pStyle w:val="DefaultText"/>
        <w:tabs>
          <w:tab w:val="left" w:pos="720"/>
          <w:tab w:val="left" w:pos="990"/>
          <w:tab w:val="left" w:pos="1980"/>
          <w:tab w:val="left" w:pos="2448"/>
          <w:tab w:val="left" w:pos="3060"/>
          <w:tab w:val="left" w:pos="3600"/>
          <w:tab w:val="left" w:pos="4320"/>
          <w:tab w:val="left" w:pos="5040"/>
          <w:tab w:val="left" w:pos="5760"/>
          <w:tab w:val="left" w:pos="6480"/>
          <w:tab w:val="left" w:pos="7200"/>
          <w:tab w:val="left" w:pos="7920"/>
          <w:tab w:val="left" w:pos="8640"/>
        </w:tabs>
        <w:spacing w:line="269" w:lineRule="auto"/>
        <w:ind w:left="1980"/>
        <w:jc w:val="both"/>
        <w:rPr>
          <w:rFonts w:ascii="Times New Roman" w:hAnsi="Times New Roman"/>
          <w:szCs w:val="24"/>
          <w:highlight w:val="yellow"/>
        </w:rPr>
      </w:pPr>
    </w:p>
    <w:p w14:paraId="1033F9AA" w14:textId="6B6B86AF" w:rsidR="00261ACE" w:rsidRPr="00C312C2" w:rsidRDefault="006F34FF" w:rsidP="0079036C">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r w:rsidRPr="00C312C2">
        <w:rPr>
          <w:rFonts w:ascii="Times New Roman" w:hAnsi="Times New Roman"/>
          <w:szCs w:val="24"/>
        </w:rPr>
        <w:tab/>
      </w:r>
      <w:r w:rsidR="00261ACE" w:rsidRPr="00C312C2">
        <w:rPr>
          <w:rFonts w:ascii="Times New Roman" w:hAnsi="Times New Roman"/>
          <w:szCs w:val="24"/>
        </w:rPr>
        <w:t>IV-1.</w:t>
      </w:r>
      <w:r w:rsidR="0079036C">
        <w:rPr>
          <w:rFonts w:ascii="Times New Roman" w:hAnsi="Times New Roman"/>
          <w:szCs w:val="24"/>
        </w:rPr>
        <w:t>3</w:t>
      </w:r>
      <w:r w:rsidR="00261ACE" w:rsidRPr="00C312C2">
        <w:rPr>
          <w:rFonts w:ascii="Times New Roman" w:hAnsi="Times New Roman"/>
          <w:szCs w:val="24"/>
        </w:rPr>
        <w:tab/>
      </w:r>
      <w:r w:rsidR="00261ACE" w:rsidRPr="00C312C2">
        <w:rPr>
          <w:rFonts w:ascii="Times New Roman" w:hAnsi="Times New Roman"/>
          <w:b/>
          <w:szCs w:val="24"/>
        </w:rPr>
        <w:t>Lost in Hole/ Damage beyond repair</w:t>
      </w:r>
      <w:r w:rsidR="0079036C">
        <w:rPr>
          <w:rFonts w:ascii="Times New Roman" w:hAnsi="Times New Roman"/>
          <w:b/>
          <w:szCs w:val="24"/>
        </w:rPr>
        <w:t xml:space="preserve"> </w:t>
      </w:r>
      <w:r w:rsidR="0079036C" w:rsidRPr="001F3F72">
        <w:rPr>
          <w:rFonts w:ascii="Times New Roman" w:hAnsi="Times New Roman"/>
          <w:b/>
          <w:color w:val="FF0000"/>
          <w:szCs w:val="24"/>
          <w:u w:val="single"/>
        </w:rPr>
        <w:t>(Not Applicable)</w:t>
      </w:r>
    </w:p>
    <w:p w14:paraId="41069B68" w14:textId="77777777" w:rsidR="00261ACE" w:rsidRPr="00C312C2" w:rsidRDefault="00261ACE" w:rsidP="00261ACE">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p>
    <w:p w14:paraId="15351B40" w14:textId="616D8775" w:rsidR="00DB1B9D" w:rsidRPr="00C312C2" w:rsidRDefault="00DB1B9D" w:rsidP="00DB1B9D">
      <w:pPr>
        <w:pStyle w:val="DefaultText"/>
        <w:tabs>
          <w:tab w:val="left" w:pos="720"/>
          <w:tab w:val="left" w:pos="2640"/>
        </w:tabs>
        <w:spacing w:after="240" w:line="276" w:lineRule="auto"/>
        <w:ind w:left="1987"/>
        <w:jc w:val="both"/>
        <w:rPr>
          <w:rFonts w:ascii="Times New Roman" w:hAnsi="Times New Roman"/>
          <w:szCs w:val="24"/>
        </w:rPr>
      </w:pPr>
      <w:r w:rsidRPr="00C312C2">
        <w:rPr>
          <w:rFonts w:ascii="Times New Roman" w:hAnsi="Times New Roman"/>
          <w:szCs w:val="24"/>
        </w:rPr>
        <w:t xml:space="preserve">The related risks in associated with </w:t>
      </w:r>
      <w:proofErr w:type="spellStart"/>
      <w:r w:rsidRPr="00C312C2">
        <w:rPr>
          <w:rFonts w:ascii="Times New Roman" w:hAnsi="Times New Roman"/>
          <w:szCs w:val="24"/>
        </w:rPr>
        <w:t>lost</w:t>
      </w:r>
      <w:proofErr w:type="spellEnd"/>
      <w:r w:rsidRPr="00C312C2">
        <w:rPr>
          <w:rFonts w:ascii="Times New Roman" w:hAnsi="Times New Roman"/>
          <w:szCs w:val="24"/>
        </w:rPr>
        <w:t xml:space="preserve"> of or damage to CONTRACTOR Equipment while in the custody and control of CLIENT, or during transportation arranged by or controlled by CLIENT, shall be borne by CLIENT.  </w:t>
      </w:r>
      <w:r w:rsidRPr="00C312C2">
        <w:rPr>
          <w:rFonts w:ascii="Times New Roman" w:hAnsi="Times New Roman"/>
          <w:bCs/>
          <w:iCs/>
          <w:szCs w:val="24"/>
        </w:rPr>
        <w:t xml:space="preserve">LIH </w:t>
      </w:r>
      <w:r w:rsidRPr="00C312C2">
        <w:rPr>
          <w:rFonts w:ascii="Times New Roman" w:hAnsi="Times New Roman"/>
          <w:szCs w:val="24"/>
        </w:rPr>
        <w:t>or DBR of CONTRACTOR Equipment stipulated under this CONTRACT shall be at CLIENT’s account except for CONTRACTOR’s Gross Negligence and/or Willful Misconduct.</w:t>
      </w:r>
    </w:p>
    <w:p w14:paraId="3163148F" w14:textId="304C09C5" w:rsidR="00DB1B9D" w:rsidRPr="00C312C2" w:rsidRDefault="00DB1B9D" w:rsidP="00DB1B9D">
      <w:pPr>
        <w:pStyle w:val="DefaultText"/>
        <w:tabs>
          <w:tab w:val="left" w:pos="720"/>
          <w:tab w:val="left" w:pos="2640"/>
        </w:tabs>
        <w:spacing w:after="240" w:line="269" w:lineRule="auto"/>
        <w:ind w:left="1987"/>
        <w:jc w:val="both"/>
        <w:rPr>
          <w:rFonts w:ascii="Times New Roman" w:hAnsi="Times New Roman"/>
          <w:szCs w:val="24"/>
        </w:rPr>
      </w:pPr>
      <w:r w:rsidRPr="00C312C2">
        <w:rPr>
          <w:rFonts w:ascii="Times New Roman" w:hAnsi="Times New Roman"/>
          <w:szCs w:val="24"/>
        </w:rPr>
        <w:t xml:space="preserve">Unless otherwise provided under this CONTRACT, the depreciated replacement value for </w:t>
      </w:r>
      <w:r w:rsidRPr="00C312C2">
        <w:rPr>
          <w:rFonts w:ascii="Times New Roman" w:hAnsi="Times New Roman"/>
          <w:bCs/>
          <w:iCs/>
          <w:szCs w:val="24"/>
        </w:rPr>
        <w:t xml:space="preserve">LIH </w:t>
      </w:r>
      <w:r w:rsidRPr="00C312C2">
        <w:rPr>
          <w:rFonts w:ascii="Times New Roman" w:hAnsi="Times New Roman"/>
          <w:szCs w:val="24"/>
        </w:rPr>
        <w:t xml:space="preserve">or DBR equipment shall be the purchased price or certified manufactured value less accumulated depreciation at two percent (2%) per month from the date of purchase/manufactured and shall not exceed </w:t>
      </w:r>
      <w:r w:rsidR="005A20C3" w:rsidRPr="00C312C2">
        <w:rPr>
          <w:rFonts w:ascii="Times New Roman" w:hAnsi="Times New Roman"/>
          <w:color w:val="000000" w:themeColor="text1"/>
          <w:szCs w:val="24"/>
        </w:rPr>
        <w:t>sixty</w:t>
      </w:r>
      <w:r w:rsidR="008D3F49" w:rsidRPr="00C312C2">
        <w:rPr>
          <w:rFonts w:ascii="Times New Roman" w:hAnsi="Times New Roman"/>
          <w:color w:val="000000" w:themeColor="text1"/>
          <w:szCs w:val="24"/>
          <w:lang w:val="vi-VN"/>
        </w:rPr>
        <w:t>-</w:t>
      </w:r>
      <w:r w:rsidR="00542543" w:rsidRPr="00C312C2">
        <w:rPr>
          <w:rFonts w:ascii="Times New Roman" w:hAnsi="Times New Roman"/>
          <w:color w:val="000000" w:themeColor="text1"/>
          <w:szCs w:val="24"/>
          <w:lang w:val="vi-VN"/>
        </w:rPr>
        <w:t xml:space="preserve">six </w:t>
      </w:r>
      <w:r w:rsidRPr="00C312C2">
        <w:rPr>
          <w:rFonts w:ascii="Times New Roman" w:hAnsi="Times New Roman"/>
          <w:color w:val="000000" w:themeColor="text1"/>
          <w:szCs w:val="24"/>
        </w:rPr>
        <w:t>percent (</w:t>
      </w:r>
      <w:r w:rsidR="005A20C3" w:rsidRPr="00C312C2">
        <w:rPr>
          <w:rFonts w:ascii="Times New Roman" w:hAnsi="Times New Roman"/>
          <w:color w:val="000000" w:themeColor="text1"/>
          <w:szCs w:val="24"/>
        </w:rPr>
        <w:t>6</w:t>
      </w:r>
      <w:r w:rsidR="00542543" w:rsidRPr="00C312C2">
        <w:rPr>
          <w:rFonts w:ascii="Times New Roman" w:hAnsi="Times New Roman"/>
          <w:color w:val="000000" w:themeColor="text1"/>
          <w:szCs w:val="24"/>
        </w:rPr>
        <w:t>6</w:t>
      </w:r>
      <w:r w:rsidRPr="00C312C2">
        <w:rPr>
          <w:rFonts w:ascii="Times New Roman" w:hAnsi="Times New Roman"/>
          <w:color w:val="000000" w:themeColor="text1"/>
          <w:szCs w:val="24"/>
        </w:rPr>
        <w:t xml:space="preserve">%). CONTRACTOR </w:t>
      </w:r>
      <w:r w:rsidRPr="00C312C2">
        <w:rPr>
          <w:rFonts w:ascii="Times New Roman" w:hAnsi="Times New Roman"/>
          <w:szCs w:val="24"/>
        </w:rPr>
        <w:t>shall submit documentary proven evidence of purchased price or certified manufactured value (per CONTRACTOR’s Global SAP system) in connection with its invoices(s) for any such loss of equipment.  Failure to provide any required documentation shall result in no payment made for Lost in Hole Charges.</w:t>
      </w:r>
    </w:p>
    <w:p w14:paraId="123598F5" w14:textId="77777777" w:rsidR="00A135FE" w:rsidRPr="00C312C2" w:rsidRDefault="00DB1B9D" w:rsidP="00A135FE">
      <w:pPr>
        <w:pStyle w:val="DefaultText"/>
        <w:tabs>
          <w:tab w:val="left" w:pos="720"/>
          <w:tab w:val="left" w:pos="2640"/>
        </w:tabs>
        <w:spacing w:after="240" w:line="269" w:lineRule="auto"/>
        <w:ind w:left="1987"/>
        <w:jc w:val="both"/>
        <w:rPr>
          <w:rFonts w:ascii="Times New Roman" w:hAnsi="Times New Roman"/>
          <w:szCs w:val="24"/>
        </w:rPr>
      </w:pPr>
      <w:r w:rsidRPr="00C312C2">
        <w:rPr>
          <w:rFonts w:ascii="Times New Roman" w:hAnsi="Times New Roman"/>
          <w:szCs w:val="24"/>
        </w:rPr>
        <w:t xml:space="preserve">Whenever Lost in Hole Charges are applied, the rental charges for the LIH/ DBR equipment shall cease at the time of a written LIH/ DBR notice by CLIENT and/or when “fishing” operations are abandoned, whichever is earlier. </w:t>
      </w:r>
    </w:p>
    <w:p w14:paraId="6E344DEB" w14:textId="79050B07" w:rsidR="001835AB" w:rsidRPr="00C312C2" w:rsidRDefault="0079036C" w:rsidP="0079036C">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720"/>
        <w:rPr>
          <w:rFonts w:ascii="Times New Roman" w:hAnsi="Times New Roman"/>
          <w:b/>
          <w:szCs w:val="24"/>
        </w:rPr>
      </w:pPr>
      <w:r>
        <w:rPr>
          <w:rFonts w:ascii="Times New Roman" w:hAnsi="Times New Roman"/>
          <w:szCs w:val="24"/>
        </w:rPr>
        <w:tab/>
      </w:r>
      <w:r w:rsidR="001835AB" w:rsidRPr="00C312C2">
        <w:rPr>
          <w:rFonts w:ascii="Times New Roman" w:hAnsi="Times New Roman"/>
          <w:szCs w:val="24"/>
        </w:rPr>
        <w:t>IV-1.</w:t>
      </w:r>
      <w:r>
        <w:rPr>
          <w:rFonts w:ascii="Times New Roman" w:hAnsi="Times New Roman"/>
          <w:szCs w:val="24"/>
        </w:rPr>
        <w:t>4</w:t>
      </w:r>
      <w:r w:rsidR="001835AB" w:rsidRPr="00C312C2">
        <w:rPr>
          <w:rFonts w:ascii="Times New Roman" w:hAnsi="Times New Roman"/>
          <w:szCs w:val="24"/>
        </w:rPr>
        <w:tab/>
      </w:r>
      <w:r w:rsidR="001835AB" w:rsidRPr="00C312C2">
        <w:rPr>
          <w:rFonts w:ascii="Times New Roman" w:hAnsi="Times New Roman"/>
          <w:b/>
          <w:szCs w:val="24"/>
        </w:rPr>
        <w:t>Zero Rate</w:t>
      </w:r>
    </w:p>
    <w:p w14:paraId="679E1C0A" w14:textId="77777777" w:rsidR="001835AB" w:rsidRPr="00C312C2" w:rsidRDefault="001835AB" w:rsidP="001835AB">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6" w:lineRule="auto"/>
        <w:ind w:left="1440" w:hanging="720"/>
        <w:rPr>
          <w:rFonts w:ascii="Times New Roman" w:hAnsi="Times New Roman"/>
          <w:b/>
          <w:szCs w:val="24"/>
        </w:rPr>
      </w:pPr>
    </w:p>
    <w:p w14:paraId="344AC483" w14:textId="209CCBC8" w:rsidR="00542543" w:rsidRPr="00C312C2" w:rsidRDefault="001835AB" w:rsidP="00AC7494">
      <w:pPr>
        <w:pStyle w:val="DefaultText"/>
        <w:tabs>
          <w:tab w:val="left" w:pos="720"/>
          <w:tab w:val="left" w:pos="2640"/>
        </w:tabs>
        <w:spacing w:line="266" w:lineRule="auto"/>
        <w:ind w:left="1985"/>
        <w:jc w:val="both"/>
        <w:rPr>
          <w:rFonts w:ascii="Times New Roman" w:hAnsi="Times New Roman"/>
          <w:szCs w:val="24"/>
        </w:rPr>
      </w:pPr>
      <w:r w:rsidRPr="00C312C2">
        <w:rPr>
          <w:rFonts w:ascii="Times New Roman" w:hAnsi="Times New Roman"/>
          <w:szCs w:val="24"/>
        </w:rPr>
        <w:lastRenderedPageBreak/>
        <w:t xml:space="preserve">No rates whatsoever shall be payable by CLIENT to the CONTRACTOR for CONTRACTOR’s equipment and personnel during any period while any operation to be performed by the CONTRACTOR is suspended or the next operations cannot commence or that operations are being conducted in order to correct or overcome the effects due to CONTRACTOR’s Gross Negligence and </w:t>
      </w:r>
      <w:proofErr w:type="spellStart"/>
      <w:r w:rsidRPr="00C312C2">
        <w:rPr>
          <w:rFonts w:ascii="Times New Roman" w:hAnsi="Times New Roman"/>
          <w:szCs w:val="24"/>
        </w:rPr>
        <w:t>Wilful</w:t>
      </w:r>
      <w:proofErr w:type="spellEnd"/>
      <w:r w:rsidRPr="00C312C2">
        <w:rPr>
          <w:rFonts w:ascii="Times New Roman" w:hAnsi="Times New Roman"/>
          <w:szCs w:val="24"/>
        </w:rPr>
        <w:t xml:space="preserve"> Misconduct”.</w:t>
      </w:r>
    </w:p>
    <w:p w14:paraId="212846B6" w14:textId="1E6DAFEB" w:rsidR="00595B1F" w:rsidRPr="00C312C2" w:rsidRDefault="00595B1F" w:rsidP="00380894">
      <w:pPr>
        <w:rPr>
          <w:sz w:val="24"/>
          <w:szCs w:val="24"/>
        </w:rPr>
      </w:pPr>
    </w:p>
    <w:p w14:paraId="19F9B1C6" w14:textId="6D8CA4C3" w:rsidR="00BF1167" w:rsidRPr="00C312C2" w:rsidRDefault="00BF1167" w:rsidP="00E45514">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szCs w:val="24"/>
        </w:rPr>
      </w:pPr>
      <w:r w:rsidRPr="00C312C2">
        <w:rPr>
          <w:rFonts w:ascii="Times New Roman" w:hAnsi="Times New Roman"/>
          <w:b/>
          <w:szCs w:val="24"/>
        </w:rPr>
        <w:t>IV-2.0</w:t>
      </w:r>
      <w:r w:rsidRPr="00C312C2">
        <w:rPr>
          <w:rFonts w:ascii="Times New Roman" w:hAnsi="Times New Roman"/>
          <w:b/>
          <w:szCs w:val="24"/>
        </w:rPr>
        <w:tab/>
        <w:t xml:space="preserve">CONTRACT PRICE SCHEDULE </w:t>
      </w:r>
    </w:p>
    <w:p w14:paraId="04B7EDD8" w14:textId="77777777" w:rsidR="00E45514" w:rsidRPr="00C312C2" w:rsidRDefault="00BF1167" w:rsidP="00BF116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szCs w:val="24"/>
        </w:rPr>
      </w:pPr>
      <w:r w:rsidRPr="00C312C2">
        <w:rPr>
          <w:rFonts w:ascii="Times New Roman" w:hAnsi="Times New Roman"/>
          <w:szCs w:val="24"/>
        </w:rPr>
        <w:tab/>
      </w:r>
    </w:p>
    <w:p w14:paraId="46155DCD" w14:textId="076C7B7C" w:rsidR="00BF1167" w:rsidRPr="00C312C2" w:rsidRDefault="00E45514" w:rsidP="00BF116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szCs w:val="24"/>
        </w:rPr>
      </w:pPr>
      <w:r w:rsidRPr="00C312C2">
        <w:rPr>
          <w:rFonts w:ascii="Times New Roman" w:hAnsi="Times New Roman"/>
          <w:szCs w:val="24"/>
        </w:rPr>
        <w:tab/>
      </w:r>
      <w:r w:rsidR="001368A0" w:rsidRPr="00C312C2">
        <w:rPr>
          <w:rFonts w:ascii="Times New Roman" w:hAnsi="Times New Roman"/>
          <w:szCs w:val="24"/>
        </w:rPr>
        <w:t>IV-2.1</w:t>
      </w:r>
      <w:r w:rsidR="001368A0" w:rsidRPr="00C312C2">
        <w:rPr>
          <w:rFonts w:ascii="Times New Roman" w:hAnsi="Times New Roman"/>
          <w:szCs w:val="24"/>
        </w:rPr>
        <w:tab/>
      </w:r>
      <w:r w:rsidR="002F7E14" w:rsidRPr="00C312C2">
        <w:rPr>
          <w:rFonts w:ascii="Times New Roman" w:hAnsi="Times New Roman"/>
          <w:b/>
          <w:szCs w:val="24"/>
        </w:rPr>
        <w:t>Spot “Call-out” Equipment</w:t>
      </w:r>
    </w:p>
    <w:p w14:paraId="6546D8C3" w14:textId="77777777"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p>
    <w:p w14:paraId="23991F39" w14:textId="4E0D0C99"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r w:rsidRPr="00C312C2">
        <w:rPr>
          <w:rFonts w:ascii="Times New Roman" w:hAnsi="Times New Roman"/>
          <w:szCs w:val="24"/>
        </w:rPr>
        <w:tab/>
      </w:r>
      <w:r w:rsidRPr="00C312C2">
        <w:rPr>
          <w:rFonts w:ascii="Times New Roman" w:hAnsi="Times New Roman"/>
          <w:szCs w:val="24"/>
        </w:rPr>
        <w:tab/>
      </w:r>
      <w:r w:rsidRPr="00C312C2">
        <w:rPr>
          <w:rFonts w:ascii="Times New Roman" w:hAnsi="Times New Roman"/>
          <w:bCs/>
          <w:iCs/>
          <w:szCs w:val="24"/>
        </w:rPr>
        <w:t>CLIENT may from time to time require equipment on "call-out" basis from Contractor's Published Price List. CLIENT shall compensate Contractor at the quoted price shown in Contractor's Published Price List less discount if any as CONTRACTOR proposal.</w:t>
      </w:r>
    </w:p>
    <w:p w14:paraId="70C4EEE0" w14:textId="77777777"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p>
    <w:p w14:paraId="7F3B5E2F" w14:textId="6AEC0332" w:rsidR="002F7E14" w:rsidRPr="00C312C2" w:rsidRDefault="002F7E14" w:rsidP="002F7E14">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1080" w:hanging="1080"/>
        <w:jc w:val="both"/>
        <w:rPr>
          <w:rFonts w:ascii="Times New Roman" w:hAnsi="Times New Roman"/>
          <w:szCs w:val="24"/>
        </w:rPr>
      </w:pPr>
      <w:r w:rsidRPr="00C312C2">
        <w:rPr>
          <w:rFonts w:ascii="Times New Roman" w:hAnsi="Times New Roman"/>
          <w:szCs w:val="24"/>
        </w:rPr>
        <w:tab/>
        <w:t>IV-2.</w:t>
      </w:r>
      <w:r w:rsidR="0079036C">
        <w:rPr>
          <w:rFonts w:ascii="Times New Roman" w:hAnsi="Times New Roman"/>
          <w:szCs w:val="24"/>
        </w:rPr>
        <w:t>2</w:t>
      </w:r>
      <w:r w:rsidRPr="00C312C2">
        <w:rPr>
          <w:rFonts w:ascii="Times New Roman" w:hAnsi="Times New Roman"/>
          <w:szCs w:val="24"/>
        </w:rPr>
        <w:tab/>
      </w:r>
      <w:r w:rsidRPr="00C312C2">
        <w:rPr>
          <w:rFonts w:ascii="Times New Roman" w:hAnsi="Times New Roman"/>
          <w:b/>
          <w:szCs w:val="24"/>
        </w:rPr>
        <w:t>Designated “Call-out” Personnel</w:t>
      </w:r>
    </w:p>
    <w:p w14:paraId="3EE684C6" w14:textId="77777777"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160" w:hanging="720"/>
        <w:jc w:val="both"/>
        <w:rPr>
          <w:rFonts w:ascii="Times New Roman" w:hAnsi="Times New Roman"/>
          <w:bCs/>
          <w:iCs/>
          <w:szCs w:val="24"/>
        </w:rPr>
      </w:pPr>
      <w:r w:rsidRPr="00C312C2">
        <w:rPr>
          <w:rFonts w:ascii="Times New Roman" w:hAnsi="Times New Roman"/>
          <w:bCs/>
          <w:iCs/>
          <w:szCs w:val="24"/>
        </w:rPr>
        <w:tab/>
      </w:r>
      <w:r w:rsidRPr="00C312C2">
        <w:rPr>
          <w:rFonts w:ascii="Times New Roman" w:hAnsi="Times New Roman"/>
          <w:bCs/>
          <w:iCs/>
          <w:szCs w:val="24"/>
        </w:rPr>
        <w:tab/>
      </w:r>
    </w:p>
    <w:p w14:paraId="78133828" w14:textId="77CD5B2A" w:rsidR="002F7E14" w:rsidRPr="00C312C2" w:rsidRDefault="002F7E14" w:rsidP="002F7E14">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3" w:lineRule="atLeast"/>
        <w:ind w:left="2160" w:hanging="720"/>
        <w:jc w:val="both"/>
        <w:rPr>
          <w:rFonts w:ascii="Times New Roman" w:hAnsi="Times New Roman"/>
          <w:bCs/>
          <w:iCs/>
          <w:szCs w:val="24"/>
        </w:rPr>
      </w:pPr>
      <w:r w:rsidRPr="00C312C2">
        <w:rPr>
          <w:rFonts w:ascii="Times New Roman" w:hAnsi="Times New Roman"/>
          <w:bCs/>
          <w:iCs/>
          <w:szCs w:val="24"/>
        </w:rPr>
        <w:tab/>
      </w:r>
      <w:r w:rsidRPr="00C312C2">
        <w:rPr>
          <w:rFonts w:ascii="Times New Roman" w:hAnsi="Times New Roman"/>
          <w:bCs/>
          <w:iCs/>
          <w:szCs w:val="24"/>
        </w:rPr>
        <w:tab/>
        <w:t xml:space="preserve">When requested by CLIENT, Contractor shall provide the </w:t>
      </w:r>
      <w:r w:rsidR="00A17754" w:rsidRPr="00C312C2">
        <w:rPr>
          <w:rFonts w:ascii="Times New Roman" w:hAnsi="Times New Roman"/>
          <w:bCs/>
          <w:iCs/>
          <w:szCs w:val="24"/>
        </w:rPr>
        <w:t xml:space="preserve">CONTRACTOR </w:t>
      </w:r>
      <w:r w:rsidRPr="00C312C2">
        <w:rPr>
          <w:rFonts w:ascii="Times New Roman" w:hAnsi="Times New Roman"/>
          <w:bCs/>
          <w:iCs/>
          <w:szCs w:val="24"/>
        </w:rPr>
        <w:t xml:space="preserve">Personnel as specified in </w:t>
      </w:r>
      <w:r w:rsidRPr="00C312C2">
        <w:rPr>
          <w:rFonts w:ascii="Times New Roman" w:hAnsi="Times New Roman"/>
          <w:b/>
          <w:bCs/>
          <w:iCs/>
          <w:szCs w:val="24"/>
        </w:rPr>
        <w:t>EXHIBIT V</w:t>
      </w:r>
      <w:r w:rsidRPr="00C312C2">
        <w:rPr>
          <w:rFonts w:ascii="Times New Roman" w:hAnsi="Times New Roman"/>
          <w:bCs/>
          <w:iCs/>
          <w:szCs w:val="24"/>
        </w:rPr>
        <w:t xml:space="preserve"> on a twenty</w:t>
      </w:r>
      <w:r w:rsidR="00A17754" w:rsidRPr="00C312C2">
        <w:rPr>
          <w:rFonts w:ascii="Times New Roman" w:hAnsi="Times New Roman"/>
          <w:bCs/>
          <w:iCs/>
          <w:szCs w:val="24"/>
        </w:rPr>
        <w:t>-</w:t>
      </w:r>
      <w:r w:rsidRPr="00C312C2">
        <w:rPr>
          <w:rFonts w:ascii="Times New Roman" w:hAnsi="Times New Roman"/>
          <w:bCs/>
          <w:iCs/>
          <w:szCs w:val="24"/>
        </w:rPr>
        <w:t xml:space="preserve">four (24) hours’ notice.  CLIENT shall compensate </w:t>
      </w:r>
      <w:r w:rsidR="00A17754" w:rsidRPr="00C312C2">
        <w:rPr>
          <w:rFonts w:ascii="Times New Roman" w:hAnsi="Times New Roman"/>
          <w:bCs/>
          <w:iCs/>
          <w:szCs w:val="24"/>
        </w:rPr>
        <w:t>CONTRACTOR</w:t>
      </w:r>
      <w:r w:rsidRPr="00C312C2">
        <w:rPr>
          <w:rFonts w:ascii="Times New Roman" w:hAnsi="Times New Roman"/>
          <w:bCs/>
          <w:iCs/>
          <w:szCs w:val="24"/>
        </w:rPr>
        <w:t xml:space="preserve"> for </w:t>
      </w:r>
      <w:r w:rsidR="00A17754" w:rsidRPr="00C312C2">
        <w:rPr>
          <w:rFonts w:ascii="Times New Roman" w:hAnsi="Times New Roman"/>
          <w:bCs/>
          <w:iCs/>
          <w:szCs w:val="24"/>
        </w:rPr>
        <w:t>CONTRACTOR</w:t>
      </w:r>
      <w:r w:rsidRPr="00C312C2">
        <w:rPr>
          <w:rFonts w:ascii="Times New Roman" w:hAnsi="Times New Roman"/>
          <w:bCs/>
          <w:iCs/>
          <w:szCs w:val="24"/>
        </w:rPr>
        <w:t xml:space="preserve"> Personnel at scheduled rates stipulated in the </w:t>
      </w:r>
      <w:r w:rsidRPr="00C312C2">
        <w:rPr>
          <w:rFonts w:ascii="Times New Roman" w:hAnsi="Times New Roman"/>
          <w:b/>
          <w:bCs/>
          <w:iCs/>
          <w:szCs w:val="24"/>
        </w:rPr>
        <w:t>APPENDIX IV-1</w:t>
      </w:r>
      <w:r w:rsidRPr="00C312C2">
        <w:rPr>
          <w:rFonts w:ascii="Times New Roman" w:hAnsi="Times New Roman"/>
          <w:bCs/>
          <w:iCs/>
          <w:szCs w:val="24"/>
        </w:rPr>
        <w:t>.</w:t>
      </w:r>
    </w:p>
    <w:p w14:paraId="108BF18A" w14:textId="77777777" w:rsidR="00BF1167" w:rsidRPr="00C312C2" w:rsidRDefault="00BF1167" w:rsidP="00EE6AD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b/>
          <w:szCs w:val="24"/>
        </w:rPr>
      </w:pPr>
    </w:p>
    <w:p w14:paraId="3EA78B0C" w14:textId="4799B058" w:rsidR="002E519C" w:rsidRPr="00C312C2" w:rsidRDefault="002E519C" w:rsidP="00EE6AD7">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ind w:left="1080" w:hanging="1080"/>
        <w:jc w:val="both"/>
        <w:rPr>
          <w:rFonts w:ascii="Times New Roman" w:hAnsi="Times New Roman"/>
          <w:b/>
          <w:szCs w:val="24"/>
        </w:rPr>
      </w:pPr>
      <w:r w:rsidRPr="00C312C2">
        <w:rPr>
          <w:rFonts w:ascii="Times New Roman" w:hAnsi="Times New Roman"/>
          <w:b/>
          <w:szCs w:val="24"/>
        </w:rPr>
        <w:t>IV-</w:t>
      </w:r>
      <w:r w:rsidR="00D4176E" w:rsidRPr="00C312C2">
        <w:rPr>
          <w:rFonts w:ascii="Times New Roman" w:hAnsi="Times New Roman"/>
          <w:b/>
          <w:szCs w:val="24"/>
        </w:rPr>
        <w:t>3</w:t>
      </w:r>
      <w:r w:rsidRPr="00C312C2">
        <w:rPr>
          <w:rFonts w:ascii="Times New Roman" w:hAnsi="Times New Roman"/>
          <w:b/>
          <w:szCs w:val="24"/>
        </w:rPr>
        <w:t>.0</w:t>
      </w:r>
      <w:r w:rsidRPr="00C312C2">
        <w:rPr>
          <w:rFonts w:ascii="Times New Roman" w:hAnsi="Times New Roman"/>
          <w:b/>
          <w:szCs w:val="24"/>
        </w:rPr>
        <w:tab/>
        <w:t xml:space="preserve">CONTRACTOR PUBLISHED PRICE LIST </w:t>
      </w:r>
    </w:p>
    <w:p w14:paraId="58A39470" w14:textId="77777777" w:rsidR="00571823" w:rsidRPr="00C312C2" w:rsidRDefault="00571823" w:rsidP="005718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5109FD6E" w14:textId="1EF21813" w:rsidR="0042489C" w:rsidRPr="00C312C2" w:rsidRDefault="002A4536" w:rsidP="0042489C">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360"/>
        <w:jc w:val="both"/>
        <w:rPr>
          <w:rFonts w:ascii="Times New Roman" w:hAnsi="Times New Roman"/>
          <w:szCs w:val="24"/>
        </w:rPr>
      </w:pPr>
      <w:r w:rsidRPr="00C312C2">
        <w:rPr>
          <w:rFonts w:ascii="Times New Roman" w:hAnsi="Times New Roman"/>
          <w:szCs w:val="24"/>
        </w:rPr>
        <w:tab/>
      </w:r>
      <w:r w:rsidR="0042489C" w:rsidRPr="00C312C2">
        <w:rPr>
          <w:rFonts w:ascii="Times New Roman" w:hAnsi="Times New Roman"/>
          <w:szCs w:val="24"/>
        </w:rPr>
        <w:tab/>
        <w:t xml:space="preserve">CLIENT may from time to time require equipment and personnel from </w:t>
      </w:r>
      <w:r w:rsidR="00024133" w:rsidRPr="00C312C2">
        <w:rPr>
          <w:rFonts w:ascii="Times New Roman" w:hAnsi="Times New Roman"/>
          <w:szCs w:val="24"/>
        </w:rPr>
        <w:t>CONTRACTOR</w:t>
      </w:r>
      <w:r w:rsidR="0042489C" w:rsidRPr="00C312C2">
        <w:rPr>
          <w:rFonts w:ascii="Times New Roman" w:hAnsi="Times New Roman"/>
          <w:szCs w:val="24"/>
        </w:rPr>
        <w:t>'s Published Price List on Spot "call-out" basis</w:t>
      </w:r>
      <w:r w:rsidR="00024133" w:rsidRPr="00C312C2">
        <w:rPr>
          <w:rFonts w:ascii="Times New Roman" w:hAnsi="Times New Roman"/>
          <w:szCs w:val="24"/>
        </w:rPr>
        <w:t>.</w:t>
      </w:r>
    </w:p>
    <w:p w14:paraId="48924294" w14:textId="77777777" w:rsidR="005A20C3" w:rsidRPr="00C312C2" w:rsidRDefault="005A20C3" w:rsidP="0042489C">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360"/>
        <w:jc w:val="both"/>
        <w:rPr>
          <w:rFonts w:ascii="Times New Roman" w:hAnsi="Times New Roman"/>
          <w:szCs w:val="24"/>
        </w:rPr>
      </w:pPr>
    </w:p>
    <w:p w14:paraId="3DD8AFD1" w14:textId="601A2FD4" w:rsidR="002A4536" w:rsidRPr="00C312C2" w:rsidRDefault="002A4536" w:rsidP="0042489C">
      <w:pPr>
        <w:pStyle w:val="DefaultText"/>
        <w:tabs>
          <w:tab w:val="left" w:pos="720"/>
          <w:tab w:val="left" w:pos="108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440" w:hanging="360"/>
        <w:rPr>
          <w:rFonts w:ascii="Times New Roman" w:hAnsi="Times New Roman"/>
          <w:b/>
          <w:szCs w:val="24"/>
        </w:rPr>
      </w:pPr>
      <w:r w:rsidRPr="00C312C2">
        <w:rPr>
          <w:rFonts w:ascii="Times New Roman" w:hAnsi="Times New Roman"/>
          <w:szCs w:val="24"/>
        </w:rPr>
        <w:t>I</w:t>
      </w:r>
      <w:r w:rsidR="000C394D" w:rsidRPr="00C312C2">
        <w:rPr>
          <w:rFonts w:ascii="Times New Roman" w:hAnsi="Times New Roman"/>
          <w:szCs w:val="24"/>
        </w:rPr>
        <w:t>V</w:t>
      </w:r>
      <w:r w:rsidR="00D4176E" w:rsidRPr="00C312C2">
        <w:rPr>
          <w:rFonts w:ascii="Times New Roman" w:hAnsi="Times New Roman"/>
          <w:szCs w:val="24"/>
        </w:rPr>
        <w:t>-3</w:t>
      </w:r>
      <w:r w:rsidRPr="00C312C2">
        <w:rPr>
          <w:rFonts w:ascii="Times New Roman" w:hAnsi="Times New Roman"/>
          <w:szCs w:val="24"/>
        </w:rPr>
        <w:t>.1</w:t>
      </w:r>
      <w:r w:rsidRPr="00C312C2">
        <w:rPr>
          <w:rFonts w:ascii="Times New Roman" w:hAnsi="Times New Roman"/>
          <w:szCs w:val="24"/>
        </w:rPr>
        <w:tab/>
      </w:r>
      <w:r w:rsidRPr="00C312C2">
        <w:rPr>
          <w:rFonts w:ascii="Times New Roman" w:hAnsi="Times New Roman"/>
          <w:b/>
          <w:szCs w:val="24"/>
        </w:rPr>
        <w:t>Call-out Equipment</w:t>
      </w:r>
    </w:p>
    <w:p w14:paraId="2691EA14" w14:textId="77777777" w:rsidR="002A4536" w:rsidRPr="00C312C2" w:rsidRDefault="002A4536" w:rsidP="002A4536">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r w:rsidRPr="00C312C2">
        <w:rPr>
          <w:rFonts w:ascii="Times New Roman" w:hAnsi="Times New Roman"/>
          <w:szCs w:val="24"/>
        </w:rPr>
        <w:tab/>
      </w:r>
    </w:p>
    <w:p w14:paraId="56AA82D0" w14:textId="4C018458" w:rsidR="00831D81" w:rsidRPr="00C312C2" w:rsidRDefault="002A4536" w:rsidP="002A4536">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r w:rsidRPr="00C312C2">
        <w:rPr>
          <w:rFonts w:ascii="Times New Roman" w:hAnsi="Times New Roman"/>
          <w:szCs w:val="24"/>
        </w:rPr>
        <w:tab/>
        <w:t xml:space="preserve">A copy of CONTRACTOR </w:t>
      </w:r>
      <w:r w:rsidR="00425A37" w:rsidRPr="00C312C2">
        <w:rPr>
          <w:rFonts w:ascii="Times New Roman" w:hAnsi="Times New Roman"/>
          <w:szCs w:val="24"/>
        </w:rPr>
        <w:t xml:space="preserve">Published Price List </w:t>
      </w:r>
      <w:r w:rsidRPr="00C312C2">
        <w:rPr>
          <w:rFonts w:ascii="Times New Roman" w:hAnsi="Times New Roman"/>
          <w:szCs w:val="24"/>
        </w:rPr>
        <w:t xml:space="preserve">shall be attached and made a part of this CONTRACT. </w:t>
      </w:r>
      <w:r w:rsidR="00425A37" w:rsidRPr="00C312C2">
        <w:rPr>
          <w:rFonts w:ascii="Times New Roman" w:hAnsi="Times New Roman"/>
          <w:szCs w:val="24"/>
        </w:rPr>
        <w:t xml:space="preserve"> </w:t>
      </w:r>
      <w:r w:rsidRPr="00C312C2">
        <w:rPr>
          <w:rFonts w:ascii="Times New Roman" w:hAnsi="Times New Roman"/>
          <w:szCs w:val="24"/>
        </w:rPr>
        <w:t xml:space="preserve">The attached </w:t>
      </w:r>
      <w:r w:rsidR="00425A37" w:rsidRPr="00C312C2">
        <w:rPr>
          <w:rFonts w:ascii="Times New Roman" w:hAnsi="Times New Roman"/>
          <w:szCs w:val="24"/>
        </w:rPr>
        <w:t>Price List</w:t>
      </w:r>
      <w:r w:rsidRPr="00C312C2">
        <w:rPr>
          <w:rFonts w:ascii="Times New Roman" w:hAnsi="Times New Roman"/>
          <w:szCs w:val="24"/>
        </w:rPr>
        <w:t xml:space="preserve"> shall remain firm for the duration of this CONTRACT. </w:t>
      </w:r>
      <w:r w:rsidR="00425A37" w:rsidRPr="00C312C2">
        <w:rPr>
          <w:rFonts w:ascii="Times New Roman" w:hAnsi="Times New Roman"/>
          <w:szCs w:val="24"/>
        </w:rPr>
        <w:t xml:space="preserve"> </w:t>
      </w:r>
      <w:r w:rsidRPr="00C312C2">
        <w:rPr>
          <w:rFonts w:ascii="Times New Roman" w:hAnsi="Times New Roman"/>
          <w:szCs w:val="24"/>
        </w:rPr>
        <w:t>Should any provision in the 'Price List' be in conflict with the terms and conditions of this CONTRACT, this CONTRACT</w:t>
      </w:r>
      <w:r w:rsidR="00425A37" w:rsidRPr="00C312C2">
        <w:rPr>
          <w:rFonts w:ascii="Times New Roman" w:hAnsi="Times New Roman"/>
          <w:szCs w:val="24"/>
        </w:rPr>
        <w:t xml:space="preserve"> </w:t>
      </w:r>
      <w:r w:rsidRPr="00C312C2">
        <w:rPr>
          <w:rFonts w:ascii="Times New Roman" w:hAnsi="Times New Roman"/>
          <w:szCs w:val="24"/>
        </w:rPr>
        <w:t>shall prevail</w:t>
      </w:r>
      <w:r w:rsidR="00425A37" w:rsidRPr="00C312C2">
        <w:rPr>
          <w:rFonts w:ascii="Times New Roman" w:hAnsi="Times New Roman"/>
          <w:szCs w:val="24"/>
        </w:rPr>
        <w:t>.</w:t>
      </w:r>
    </w:p>
    <w:p w14:paraId="64835561" w14:textId="77777777" w:rsidR="00C10C3A" w:rsidRPr="00C312C2" w:rsidRDefault="00C10C3A" w:rsidP="002A4536">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76BE7DA5" w14:textId="5B87916A" w:rsidR="00024133" w:rsidRPr="00C312C2" w:rsidRDefault="00024133" w:rsidP="00024133">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r w:rsidRPr="00C312C2">
        <w:rPr>
          <w:rFonts w:ascii="Times New Roman" w:hAnsi="Times New Roman"/>
          <w:szCs w:val="24"/>
        </w:rPr>
        <w:tab/>
        <w:t>NOTE: The Published Price List shall also include other drilling services.</w:t>
      </w:r>
    </w:p>
    <w:p w14:paraId="74E885EB" w14:textId="01DC8AAA" w:rsidR="008E5193" w:rsidRPr="00C312C2" w:rsidRDefault="008E5193" w:rsidP="002A4536">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28446F27" w14:textId="77777777" w:rsidR="00425DC0" w:rsidRPr="00C312C2" w:rsidRDefault="00425DC0" w:rsidP="00425DC0">
      <w:pPr>
        <w:pStyle w:val="DefaultText"/>
        <w:numPr>
          <w:ilvl w:val="0"/>
          <w:numId w:val="30"/>
        </w:numPr>
        <w:tabs>
          <w:tab w:val="left" w:pos="720"/>
          <w:tab w:val="left" w:pos="990"/>
          <w:tab w:val="left" w:pos="216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520" w:hanging="533"/>
        <w:jc w:val="both"/>
        <w:rPr>
          <w:rFonts w:ascii="Times New Roman" w:hAnsi="Times New Roman"/>
          <w:b/>
          <w:szCs w:val="24"/>
        </w:rPr>
      </w:pPr>
      <w:r w:rsidRPr="00C312C2">
        <w:rPr>
          <w:rFonts w:ascii="Times New Roman" w:hAnsi="Times New Roman"/>
          <w:b/>
          <w:szCs w:val="24"/>
        </w:rPr>
        <w:t>Additional Equipment</w:t>
      </w:r>
    </w:p>
    <w:p w14:paraId="29B02965"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t xml:space="preserve">Additional equipment which are not shown under </w:t>
      </w:r>
      <w:r w:rsidRPr="00C312C2">
        <w:rPr>
          <w:rFonts w:ascii="Times New Roman" w:hAnsi="Times New Roman"/>
          <w:b/>
          <w:szCs w:val="24"/>
        </w:rPr>
        <w:t>APPENDIX IV-1</w:t>
      </w:r>
      <w:r w:rsidRPr="00C312C2">
        <w:rPr>
          <w:rFonts w:ascii="Times New Roman" w:hAnsi="Times New Roman"/>
          <w:szCs w:val="24"/>
        </w:rPr>
        <w:t xml:space="preserve"> and the said equipment are available from Contractor's Published Price List shall be provided upon request in writing by CLIENT's Representative at quoted price less discount shown in CONTRACTOR's Published Price List</w:t>
      </w:r>
    </w:p>
    <w:p w14:paraId="6630D16B"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79DEEBE1" w14:textId="77777777" w:rsidR="00425DC0" w:rsidRPr="00C312C2" w:rsidRDefault="00425DC0" w:rsidP="00694299">
      <w:pPr>
        <w:pStyle w:val="DefaultText"/>
        <w:numPr>
          <w:ilvl w:val="0"/>
          <w:numId w:val="30"/>
        </w:numPr>
        <w:tabs>
          <w:tab w:val="left" w:pos="720"/>
          <w:tab w:val="left" w:pos="990"/>
          <w:tab w:val="left" w:pos="2160"/>
          <w:tab w:val="left" w:pos="2448"/>
          <w:tab w:val="left" w:pos="2880"/>
          <w:tab w:val="left" w:pos="3600"/>
          <w:tab w:val="left" w:pos="4320"/>
          <w:tab w:val="left" w:pos="5040"/>
          <w:tab w:val="left" w:pos="5760"/>
          <w:tab w:val="left" w:pos="6480"/>
          <w:tab w:val="left" w:pos="7200"/>
          <w:tab w:val="left" w:pos="7920"/>
          <w:tab w:val="left" w:pos="8640"/>
        </w:tabs>
        <w:spacing w:line="240" w:lineRule="auto"/>
        <w:ind w:left="2520" w:hanging="533"/>
        <w:jc w:val="both"/>
        <w:rPr>
          <w:rFonts w:ascii="Times New Roman" w:hAnsi="Times New Roman"/>
          <w:b/>
          <w:szCs w:val="24"/>
        </w:rPr>
      </w:pPr>
      <w:r w:rsidRPr="00C312C2">
        <w:rPr>
          <w:rFonts w:ascii="Times New Roman" w:hAnsi="Times New Roman"/>
          <w:b/>
          <w:szCs w:val="24"/>
        </w:rPr>
        <w:t>Additional Personnel</w:t>
      </w:r>
    </w:p>
    <w:p w14:paraId="780C1A29"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035487D1" w14:textId="0312757D"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r w:rsidRPr="00C312C2">
        <w:rPr>
          <w:rFonts w:ascii="Times New Roman" w:hAnsi="Times New Roman"/>
          <w:szCs w:val="24"/>
        </w:rPr>
        <w:lastRenderedPageBreak/>
        <w:tab/>
      </w:r>
      <w:r w:rsidRPr="00C312C2">
        <w:rPr>
          <w:rFonts w:ascii="Times New Roman" w:hAnsi="Times New Roman"/>
          <w:szCs w:val="24"/>
        </w:rPr>
        <w:tab/>
        <w:t xml:space="preserve">Additional </w:t>
      </w:r>
      <w:proofErr w:type="spellStart"/>
      <w:r w:rsidR="00B240B6">
        <w:rPr>
          <w:rFonts w:ascii="Times New Roman" w:hAnsi="Times New Roman"/>
          <w:szCs w:val="24"/>
        </w:rPr>
        <w:t>personel</w:t>
      </w:r>
      <w:proofErr w:type="spellEnd"/>
      <w:r w:rsidRPr="00C312C2">
        <w:rPr>
          <w:rFonts w:ascii="Times New Roman" w:hAnsi="Times New Roman"/>
          <w:szCs w:val="24"/>
        </w:rPr>
        <w:t xml:space="preserve"> which are not shown under </w:t>
      </w:r>
      <w:r w:rsidRPr="00C312C2">
        <w:rPr>
          <w:rFonts w:ascii="Times New Roman" w:hAnsi="Times New Roman"/>
          <w:b/>
          <w:szCs w:val="24"/>
        </w:rPr>
        <w:t>APPENDIX IV-1</w:t>
      </w:r>
      <w:r w:rsidRPr="00C312C2">
        <w:rPr>
          <w:rFonts w:ascii="Times New Roman" w:hAnsi="Times New Roman"/>
          <w:szCs w:val="24"/>
        </w:rPr>
        <w:t xml:space="preserve"> and the said </w:t>
      </w:r>
      <w:proofErr w:type="spellStart"/>
      <w:r w:rsidR="00B240B6">
        <w:rPr>
          <w:rFonts w:ascii="Times New Roman" w:hAnsi="Times New Roman"/>
          <w:szCs w:val="24"/>
        </w:rPr>
        <w:t>personel</w:t>
      </w:r>
      <w:proofErr w:type="spellEnd"/>
      <w:r w:rsidRPr="00C312C2">
        <w:rPr>
          <w:rFonts w:ascii="Times New Roman" w:hAnsi="Times New Roman"/>
          <w:szCs w:val="24"/>
        </w:rPr>
        <w:t xml:space="preserve"> are available from Contractor's Published Price List shall be provided upon request in writing by CLIENT's Representative at quoted price less discount shown in CONTRACTOR's Published Price List.</w:t>
      </w:r>
    </w:p>
    <w:p w14:paraId="5CEB0636"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r w:rsidRPr="00C312C2">
        <w:rPr>
          <w:rFonts w:ascii="Times New Roman" w:hAnsi="Times New Roman"/>
          <w:szCs w:val="24"/>
        </w:rPr>
        <w:t xml:space="preserve"> </w:t>
      </w:r>
    </w:p>
    <w:p w14:paraId="3F5A22AE" w14:textId="77777777" w:rsidR="00425DC0" w:rsidRPr="00C312C2" w:rsidRDefault="00425DC0" w:rsidP="00694299">
      <w:pPr>
        <w:pStyle w:val="DefaultText"/>
        <w:numPr>
          <w:ilvl w:val="0"/>
          <w:numId w:val="30"/>
        </w:numPr>
        <w:tabs>
          <w:tab w:val="left" w:pos="720"/>
          <w:tab w:val="left" w:pos="990"/>
          <w:tab w:val="left" w:pos="2160"/>
          <w:tab w:val="left" w:pos="2448"/>
          <w:tab w:val="left" w:pos="2880"/>
          <w:tab w:val="left" w:pos="3600"/>
          <w:tab w:val="left" w:pos="4320"/>
          <w:tab w:val="left" w:pos="5040"/>
          <w:tab w:val="left" w:pos="5760"/>
          <w:tab w:val="left" w:pos="6480"/>
          <w:tab w:val="left" w:pos="7200"/>
          <w:tab w:val="left" w:pos="7920"/>
          <w:tab w:val="left" w:pos="8640"/>
        </w:tabs>
        <w:spacing w:line="240" w:lineRule="auto"/>
        <w:jc w:val="both"/>
        <w:rPr>
          <w:rFonts w:ascii="Times New Roman" w:hAnsi="Times New Roman"/>
          <w:b/>
          <w:szCs w:val="24"/>
        </w:rPr>
      </w:pPr>
      <w:r w:rsidRPr="00C312C2">
        <w:rPr>
          <w:rFonts w:ascii="Times New Roman" w:hAnsi="Times New Roman"/>
          <w:szCs w:val="24"/>
        </w:rPr>
        <w:tab/>
      </w:r>
      <w:r w:rsidRPr="00C312C2">
        <w:rPr>
          <w:rFonts w:ascii="Times New Roman" w:hAnsi="Times New Roman"/>
          <w:szCs w:val="24"/>
        </w:rPr>
        <w:tab/>
      </w:r>
      <w:r w:rsidRPr="00C312C2">
        <w:rPr>
          <w:rFonts w:ascii="Times New Roman" w:hAnsi="Times New Roman"/>
          <w:b/>
          <w:szCs w:val="24"/>
        </w:rPr>
        <w:t>Additional Services</w:t>
      </w:r>
    </w:p>
    <w:p w14:paraId="7FF14E9D"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347"/>
        <w:jc w:val="both"/>
        <w:rPr>
          <w:rFonts w:ascii="Times New Roman" w:hAnsi="Times New Roman"/>
          <w:szCs w:val="24"/>
        </w:rPr>
      </w:pPr>
    </w:p>
    <w:p w14:paraId="6761E255"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t xml:space="preserve">Services that are not specified under </w:t>
      </w:r>
      <w:r w:rsidRPr="00C312C2">
        <w:rPr>
          <w:rFonts w:ascii="Times New Roman" w:hAnsi="Times New Roman"/>
          <w:b/>
          <w:szCs w:val="24"/>
        </w:rPr>
        <w:t>APPENDIX IV-1</w:t>
      </w:r>
      <w:r w:rsidRPr="00C312C2">
        <w:rPr>
          <w:rFonts w:ascii="Times New Roman" w:hAnsi="Times New Roman"/>
          <w:szCs w:val="24"/>
        </w:rPr>
        <w:t xml:space="preserve"> shall be provided by CONTRACTOR upon written request by CLIENT at quoted price less discount shown in CONTRACTOR Published Price List.</w:t>
      </w:r>
    </w:p>
    <w:p w14:paraId="3134B61D" w14:textId="77777777" w:rsidR="00425DC0" w:rsidRPr="00C312C2" w:rsidRDefault="00425DC0" w:rsidP="00425DC0">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p>
    <w:p w14:paraId="19126189" w14:textId="021A5F20" w:rsidR="00D4176E" w:rsidRPr="00C312C2" w:rsidRDefault="00D4176E" w:rsidP="00694299">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b/>
          <w:szCs w:val="24"/>
        </w:rPr>
      </w:pPr>
      <w:r w:rsidRPr="00C312C2">
        <w:rPr>
          <w:rFonts w:ascii="Times New Roman" w:hAnsi="Times New Roman"/>
          <w:b/>
          <w:szCs w:val="24"/>
        </w:rPr>
        <w:t>IV-4.0</w:t>
      </w:r>
      <w:r w:rsidRPr="00C312C2">
        <w:rPr>
          <w:rFonts w:ascii="Times New Roman" w:hAnsi="Times New Roman"/>
          <w:b/>
          <w:szCs w:val="24"/>
        </w:rPr>
        <w:tab/>
        <w:t>PENALTY</w:t>
      </w:r>
    </w:p>
    <w:p w14:paraId="16AAB32B" w14:textId="77777777" w:rsidR="00D4176E" w:rsidRPr="00C312C2" w:rsidRDefault="00D4176E" w:rsidP="00D4176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2448" w:hanging="720"/>
        <w:jc w:val="both"/>
        <w:rPr>
          <w:rFonts w:ascii="Times New Roman" w:hAnsi="Times New Roman"/>
          <w:szCs w:val="24"/>
        </w:rPr>
      </w:pPr>
    </w:p>
    <w:p w14:paraId="2DA8486C" w14:textId="2CD2C647" w:rsidR="00D4176E" w:rsidRPr="00C312C2" w:rsidRDefault="00D4176E" w:rsidP="00CB55D8">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r w:rsidR="00CB55D8" w:rsidRPr="00C312C2">
        <w:rPr>
          <w:rFonts w:ascii="Times New Roman" w:hAnsi="Times New Roman"/>
          <w:szCs w:val="24"/>
        </w:rPr>
        <w:tab/>
      </w:r>
      <w:r w:rsidRPr="00C312C2">
        <w:rPr>
          <w:rFonts w:ascii="Times New Roman" w:hAnsi="Times New Roman"/>
          <w:szCs w:val="24"/>
        </w:rPr>
        <w:t xml:space="preserve">Generally, in the event of any CONTRACTOR Equipment fails or cease to operate, the rental and other charges of CONTRACTOR Equipment in that particular group and service rate of related CONTRACTOR Personnel shall cease/stop and only re-apply from the time the relevant replacement of CONTRACTOR Equipment is at the same position as where the original Equipment failed to operate. </w:t>
      </w:r>
    </w:p>
    <w:p w14:paraId="2BEF1BDF" w14:textId="3D7011D8" w:rsidR="00D4176E" w:rsidRPr="00C312C2" w:rsidRDefault="00CB55D8" w:rsidP="00D4176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720" w:hanging="720"/>
        <w:jc w:val="both"/>
        <w:rPr>
          <w:rFonts w:ascii="Times New Roman" w:hAnsi="Times New Roman"/>
          <w:szCs w:val="24"/>
        </w:rPr>
      </w:pPr>
      <w:r w:rsidRPr="00C312C2">
        <w:rPr>
          <w:rFonts w:ascii="Times New Roman" w:hAnsi="Times New Roman"/>
          <w:szCs w:val="24"/>
        </w:rPr>
        <w:tab/>
      </w:r>
    </w:p>
    <w:p w14:paraId="0F0CFC2D" w14:textId="0F695F51" w:rsidR="00D4176E" w:rsidRPr="00C312C2" w:rsidRDefault="00D4176E" w:rsidP="00CB55D8">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r w:rsidR="00CB55D8" w:rsidRPr="00C312C2">
        <w:rPr>
          <w:rFonts w:ascii="Times New Roman" w:hAnsi="Times New Roman"/>
          <w:szCs w:val="24"/>
        </w:rPr>
        <w:tab/>
      </w:r>
      <w:r w:rsidRPr="00C312C2">
        <w:rPr>
          <w:rFonts w:ascii="Times New Roman" w:hAnsi="Times New Roman"/>
          <w:szCs w:val="24"/>
        </w:rPr>
        <w:t>The daily service rate of related CONTRACTOR personnel and the rental of CONTRACTOR Down Hole Equipment in that particular group shall be prorated to the nearest hour for the penalty calculation.</w:t>
      </w:r>
    </w:p>
    <w:p w14:paraId="00330CBD" w14:textId="77777777" w:rsidR="00D4176E" w:rsidRPr="00C312C2" w:rsidRDefault="00D4176E" w:rsidP="00CB55D8">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p>
    <w:p w14:paraId="10160ED6" w14:textId="77777777" w:rsidR="00A135FE" w:rsidRPr="00C312C2" w:rsidRDefault="00D4176E" w:rsidP="00A135F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r w:rsidR="00CB55D8" w:rsidRPr="00C312C2">
        <w:rPr>
          <w:rFonts w:ascii="Times New Roman" w:hAnsi="Times New Roman"/>
          <w:szCs w:val="24"/>
        </w:rPr>
        <w:tab/>
      </w:r>
      <w:r w:rsidRPr="00C312C2">
        <w:rPr>
          <w:rFonts w:ascii="Times New Roman" w:hAnsi="Times New Roman"/>
          <w:szCs w:val="24"/>
        </w:rPr>
        <w:t>In this respect, if WORKS are no longer required, no further payment shall be due from CLIENT to CONTRACTOR.</w:t>
      </w:r>
    </w:p>
    <w:p w14:paraId="5BF694CD" w14:textId="77777777" w:rsidR="00A135FE" w:rsidRPr="00C312C2" w:rsidRDefault="00A135FE" w:rsidP="00A135F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p>
    <w:p w14:paraId="5B8C719F" w14:textId="3943E183" w:rsidR="00200EB2" w:rsidRPr="00C312C2" w:rsidRDefault="00200EB2" w:rsidP="00A135FE">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69" w:lineRule="auto"/>
        <w:rPr>
          <w:rFonts w:ascii="Times New Roman" w:hAnsi="Times New Roman"/>
          <w:b/>
          <w:szCs w:val="24"/>
        </w:rPr>
      </w:pPr>
      <w:r w:rsidRPr="00C312C2">
        <w:rPr>
          <w:rFonts w:ascii="Times New Roman" w:hAnsi="Times New Roman"/>
          <w:b/>
          <w:szCs w:val="24"/>
        </w:rPr>
        <w:t>IV-5.0</w:t>
      </w:r>
      <w:r w:rsidRPr="00C312C2">
        <w:rPr>
          <w:rFonts w:ascii="Times New Roman" w:hAnsi="Times New Roman"/>
          <w:b/>
          <w:szCs w:val="24"/>
        </w:rPr>
        <w:tab/>
      </w:r>
      <w:r w:rsidR="004E108F" w:rsidRPr="00C312C2">
        <w:rPr>
          <w:rFonts w:ascii="Times New Roman" w:hAnsi="Times New Roman"/>
          <w:b/>
          <w:szCs w:val="24"/>
        </w:rPr>
        <w:t>CERTIFICATION</w:t>
      </w:r>
      <w:r w:rsidRPr="00C312C2">
        <w:rPr>
          <w:rFonts w:ascii="Times New Roman" w:hAnsi="Times New Roman"/>
          <w:b/>
          <w:szCs w:val="24"/>
        </w:rPr>
        <w:t xml:space="preserve"> </w:t>
      </w:r>
    </w:p>
    <w:p w14:paraId="4CD67D29" w14:textId="77777777" w:rsidR="00200EB2" w:rsidRPr="00C312C2" w:rsidRDefault="00200EB2" w:rsidP="00D4176E">
      <w:pPr>
        <w:pStyle w:val="DefaultText"/>
        <w:tabs>
          <w:tab w:val="left" w:pos="720"/>
          <w:tab w:val="left" w:pos="990"/>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987" w:hanging="720"/>
        <w:jc w:val="both"/>
        <w:rPr>
          <w:rFonts w:ascii="Times New Roman" w:hAnsi="Times New Roman"/>
          <w:szCs w:val="24"/>
        </w:rPr>
      </w:pPr>
    </w:p>
    <w:p w14:paraId="3B7C4E96" w14:textId="4AF3F367" w:rsidR="00571823" w:rsidRPr="00C312C2" w:rsidRDefault="00200EB2" w:rsidP="00200EB2">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r w:rsidRPr="00C312C2">
        <w:rPr>
          <w:rFonts w:ascii="Times New Roman" w:hAnsi="Times New Roman"/>
          <w:szCs w:val="24"/>
        </w:rPr>
        <w:tab/>
      </w:r>
      <w:r w:rsidRPr="00C312C2">
        <w:rPr>
          <w:rFonts w:ascii="Times New Roman" w:hAnsi="Times New Roman"/>
          <w:szCs w:val="24"/>
        </w:rPr>
        <w:tab/>
      </w:r>
      <w:r w:rsidRPr="00C312C2">
        <w:rPr>
          <w:rFonts w:ascii="Times New Roman" w:hAnsi="Times New Roman"/>
          <w:szCs w:val="24"/>
        </w:rPr>
        <w:tab/>
        <w:t xml:space="preserve">CONTRACTOR must be able to provide full fitness certification of the equipment before being used in CLIENT's operations.  Failure to do so and if the equipment </w:t>
      </w:r>
      <w:proofErr w:type="gramStart"/>
      <w:r w:rsidRPr="00C312C2">
        <w:rPr>
          <w:rFonts w:ascii="Times New Roman" w:hAnsi="Times New Roman"/>
          <w:szCs w:val="24"/>
        </w:rPr>
        <w:t>fail</w:t>
      </w:r>
      <w:proofErr w:type="gramEnd"/>
      <w:r w:rsidRPr="00C312C2">
        <w:rPr>
          <w:rFonts w:ascii="Times New Roman" w:hAnsi="Times New Roman"/>
          <w:szCs w:val="24"/>
        </w:rPr>
        <w:t xml:space="preserve"> or malfunction during operation, then no charges whatsoever will be applicable for the usage of the equipment.</w:t>
      </w:r>
    </w:p>
    <w:p w14:paraId="3C2C1B10" w14:textId="77777777" w:rsidR="003920A6" w:rsidRPr="00C312C2" w:rsidRDefault="003920A6" w:rsidP="00200EB2">
      <w:pPr>
        <w:pStyle w:val="DefaultText"/>
        <w:tabs>
          <w:tab w:val="left" w:pos="720"/>
          <w:tab w:val="left" w:pos="1008"/>
          <w:tab w:val="left" w:pos="1980"/>
          <w:tab w:val="left" w:pos="2448"/>
          <w:tab w:val="left" w:pos="2880"/>
          <w:tab w:val="left" w:pos="3600"/>
          <w:tab w:val="left" w:pos="4320"/>
          <w:tab w:val="left" w:pos="5040"/>
          <w:tab w:val="left" w:pos="5760"/>
          <w:tab w:val="left" w:pos="6480"/>
          <w:tab w:val="left" w:pos="7200"/>
          <w:tab w:val="left" w:pos="7920"/>
          <w:tab w:val="left" w:pos="8640"/>
        </w:tabs>
        <w:spacing w:line="269" w:lineRule="auto"/>
        <w:ind w:left="1080" w:hanging="810"/>
        <w:jc w:val="both"/>
        <w:rPr>
          <w:rFonts w:ascii="Times New Roman" w:hAnsi="Times New Roman"/>
          <w:szCs w:val="24"/>
        </w:rPr>
      </w:pPr>
    </w:p>
    <w:p w14:paraId="1CFE36E9" w14:textId="0B5001B6" w:rsidR="00657E56" w:rsidRPr="00C312C2" w:rsidRDefault="00657E56" w:rsidP="00694299">
      <w:pPr>
        <w:pStyle w:val="DefaultText"/>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b/>
          <w:szCs w:val="24"/>
        </w:rPr>
      </w:pPr>
      <w:r w:rsidRPr="00C312C2">
        <w:rPr>
          <w:rFonts w:ascii="Times New Roman" w:hAnsi="Times New Roman"/>
          <w:b/>
          <w:szCs w:val="24"/>
        </w:rPr>
        <w:t>IV-</w:t>
      </w:r>
      <w:r w:rsidR="0088782F" w:rsidRPr="00C312C2">
        <w:rPr>
          <w:rFonts w:ascii="Times New Roman" w:hAnsi="Times New Roman"/>
          <w:b/>
          <w:szCs w:val="24"/>
        </w:rPr>
        <w:t>6</w:t>
      </w:r>
      <w:r w:rsidRPr="00C312C2">
        <w:rPr>
          <w:rFonts w:ascii="Times New Roman" w:hAnsi="Times New Roman"/>
          <w:b/>
          <w:szCs w:val="24"/>
        </w:rPr>
        <w:t>.0</w:t>
      </w:r>
      <w:r w:rsidRPr="00C312C2">
        <w:rPr>
          <w:rFonts w:ascii="Times New Roman" w:hAnsi="Times New Roman"/>
          <w:b/>
          <w:szCs w:val="24"/>
        </w:rPr>
        <w:tab/>
        <w:t>SPECIAL DISCOUNT OFFER</w:t>
      </w:r>
    </w:p>
    <w:p w14:paraId="2ADFB160" w14:textId="303EF424" w:rsidR="00571823" w:rsidRPr="00C312C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rPr>
      </w:pPr>
    </w:p>
    <w:p w14:paraId="5EB2CE95" w14:textId="7A28D8CC" w:rsidR="006D0EF0" w:rsidRPr="005A20C3" w:rsidRDefault="00657E56" w:rsidP="00E45514">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lang w:val="vi-VN"/>
        </w:rPr>
      </w:pPr>
      <w:r w:rsidRPr="005A20C3">
        <w:rPr>
          <w:rFonts w:ascii="Times New Roman" w:hAnsi="Times New Roman"/>
          <w:i/>
          <w:szCs w:val="24"/>
        </w:rPr>
        <w:tab/>
      </w:r>
      <w:r w:rsidR="00635D95" w:rsidRPr="005A20C3">
        <w:rPr>
          <w:rFonts w:ascii="Times New Roman" w:hAnsi="Times New Roman"/>
          <w:i/>
          <w:szCs w:val="24"/>
        </w:rPr>
        <w:t>N</w:t>
      </w:r>
      <w:r w:rsidR="00635D95" w:rsidRPr="005A20C3">
        <w:rPr>
          <w:rFonts w:ascii="Times New Roman" w:hAnsi="Times New Roman"/>
          <w:i/>
          <w:szCs w:val="24"/>
          <w:lang w:val="vi-VN"/>
        </w:rPr>
        <w:t>/A</w:t>
      </w:r>
    </w:p>
    <w:p w14:paraId="5AF42D86" w14:textId="77777777" w:rsidR="00C10C3A" w:rsidRPr="005A20C3" w:rsidRDefault="00C10C3A"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rPr>
      </w:pPr>
    </w:p>
    <w:p w14:paraId="56C5A5E6" w14:textId="05381D54" w:rsidR="00571823" w:rsidRPr="005A20C3" w:rsidRDefault="00C10C3A"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5A20C3">
        <w:rPr>
          <w:rFonts w:ascii="Times New Roman" w:hAnsi="Times New Roman"/>
          <w:b/>
          <w:szCs w:val="24"/>
        </w:rPr>
        <w:t>END</w:t>
      </w:r>
      <w:r w:rsidRPr="005A20C3">
        <w:rPr>
          <w:rFonts w:ascii="Times New Roman" w:hAnsi="Times New Roman"/>
          <w:szCs w:val="24"/>
        </w:rPr>
        <w:t xml:space="preserve"> </w:t>
      </w:r>
      <w:r w:rsidRPr="005A20C3">
        <w:rPr>
          <w:rFonts w:ascii="Times New Roman" w:hAnsi="Times New Roman"/>
          <w:b/>
          <w:szCs w:val="24"/>
        </w:rPr>
        <w:t>OF</w:t>
      </w:r>
      <w:r w:rsidRPr="005A20C3">
        <w:rPr>
          <w:rFonts w:ascii="Times New Roman" w:hAnsi="Times New Roman"/>
          <w:szCs w:val="24"/>
        </w:rPr>
        <w:t xml:space="preserve"> </w:t>
      </w:r>
      <w:r w:rsidRPr="005A20C3">
        <w:rPr>
          <w:rFonts w:ascii="Times New Roman" w:hAnsi="Times New Roman"/>
          <w:b/>
          <w:szCs w:val="24"/>
        </w:rPr>
        <w:t>EXHIBIT</w:t>
      </w:r>
    </w:p>
    <w:p w14:paraId="1509F85A" w14:textId="64407010" w:rsidR="00C10C3A" w:rsidRPr="005A20C3" w:rsidRDefault="00C10C3A" w:rsidP="00C10C3A">
      <w:pPr>
        <w:pStyle w:val="DefaultText"/>
        <w:tabs>
          <w:tab w:val="left" w:pos="1152"/>
          <w:tab w:val="left" w:pos="2736"/>
          <w:tab w:val="left" w:pos="3312"/>
          <w:tab w:val="left" w:pos="3888"/>
          <w:tab w:val="left" w:pos="4752"/>
        </w:tabs>
        <w:spacing w:line="240" w:lineRule="auto"/>
        <w:jc w:val="center"/>
        <w:rPr>
          <w:rFonts w:ascii="Times New Roman" w:hAnsi="Times New Roman"/>
          <w:b/>
          <w:szCs w:val="24"/>
        </w:rPr>
      </w:pPr>
    </w:p>
    <w:p w14:paraId="3AC3E214" w14:textId="0CC4A62C" w:rsidR="00B2756E" w:rsidRPr="005A20C3" w:rsidRDefault="00B2756E"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sectPr w:rsidR="00B2756E" w:rsidRPr="005A20C3" w:rsidSect="00C10C3A">
          <w:footerReference w:type="default" r:id="rId8"/>
          <w:pgSz w:w="11909" w:h="16834" w:code="9"/>
          <w:pgMar w:top="1152" w:right="1152" w:bottom="1296" w:left="1440" w:header="720" w:footer="720" w:gutter="0"/>
          <w:pgNumType w:start="1"/>
          <w:cols w:space="720"/>
          <w:noEndnote/>
          <w:docGrid w:linePitch="272"/>
        </w:sectPr>
      </w:pPr>
    </w:p>
    <w:p w14:paraId="39E7D113" w14:textId="77777777" w:rsidR="00831D81" w:rsidRPr="005A20C3" w:rsidRDefault="00831D81" w:rsidP="00831D81">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r w:rsidRPr="005A20C3">
        <w:rPr>
          <w:rFonts w:ascii="Times New Roman" w:hAnsi="Times New Roman"/>
          <w:b/>
          <w:szCs w:val="24"/>
        </w:rPr>
        <w:lastRenderedPageBreak/>
        <w:t>APPENDIX IV-1</w:t>
      </w:r>
    </w:p>
    <w:p w14:paraId="1FDAACD6" w14:textId="77777777" w:rsidR="00831D81" w:rsidRPr="005A20C3" w:rsidRDefault="00831D81" w:rsidP="00831D81">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p>
    <w:p w14:paraId="0D4C93FB" w14:textId="4E48B178" w:rsidR="00831D81" w:rsidRDefault="00831D81" w:rsidP="00831D81">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r w:rsidRPr="005A20C3">
        <w:rPr>
          <w:rFonts w:ascii="Times New Roman" w:hAnsi="Times New Roman"/>
          <w:b/>
          <w:szCs w:val="24"/>
        </w:rPr>
        <w:t>PRICE SCHEDULE FOR EQUIPMENT</w:t>
      </w:r>
      <w:r w:rsidR="00BB0FDF" w:rsidRPr="005A20C3">
        <w:rPr>
          <w:rFonts w:ascii="Times New Roman" w:hAnsi="Times New Roman"/>
          <w:b/>
          <w:szCs w:val="24"/>
        </w:rPr>
        <w:t xml:space="preserve"> &amp; PERSONNEL</w:t>
      </w:r>
    </w:p>
    <w:p w14:paraId="55CD2E6C" w14:textId="77777777" w:rsidR="005A20C3" w:rsidRDefault="005A20C3" w:rsidP="00831D81">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5340"/>
        <w:gridCol w:w="750"/>
        <w:gridCol w:w="720"/>
        <w:gridCol w:w="1400"/>
        <w:gridCol w:w="1120"/>
      </w:tblGrid>
      <w:tr w:rsidR="00F21012" w:rsidRPr="00D21BDF" w14:paraId="304840BB" w14:textId="77777777" w:rsidTr="005C6927">
        <w:trPr>
          <w:trHeight w:val="850"/>
        </w:trPr>
        <w:tc>
          <w:tcPr>
            <w:tcW w:w="840" w:type="dxa"/>
            <w:shd w:val="clear" w:color="000000" w:fill="D9D9D9"/>
            <w:vAlign w:val="center"/>
            <w:hideMark/>
          </w:tcPr>
          <w:p w14:paraId="65F36FDD" w14:textId="77777777" w:rsidR="00F21012" w:rsidRPr="00D21BDF" w:rsidRDefault="00F21012" w:rsidP="005C6927">
            <w:pPr>
              <w:jc w:val="center"/>
              <w:rPr>
                <w:b/>
                <w:bCs/>
                <w:sz w:val="22"/>
                <w:szCs w:val="22"/>
              </w:rPr>
            </w:pPr>
            <w:r w:rsidRPr="00D21BDF">
              <w:rPr>
                <w:b/>
                <w:bCs/>
                <w:sz w:val="22"/>
                <w:szCs w:val="22"/>
              </w:rPr>
              <w:t>No.</w:t>
            </w:r>
          </w:p>
        </w:tc>
        <w:tc>
          <w:tcPr>
            <w:tcW w:w="5340" w:type="dxa"/>
            <w:shd w:val="clear" w:color="000000" w:fill="D9D9D9"/>
            <w:vAlign w:val="center"/>
            <w:hideMark/>
          </w:tcPr>
          <w:p w14:paraId="47176307" w14:textId="77777777" w:rsidR="00F21012" w:rsidRPr="00D21BDF" w:rsidRDefault="00F21012" w:rsidP="005C6927">
            <w:pPr>
              <w:rPr>
                <w:b/>
                <w:bCs/>
                <w:sz w:val="22"/>
                <w:szCs w:val="22"/>
              </w:rPr>
            </w:pPr>
            <w:r w:rsidRPr="00D21BDF">
              <w:rPr>
                <w:b/>
                <w:bCs/>
                <w:sz w:val="22"/>
                <w:szCs w:val="22"/>
              </w:rPr>
              <w:t>CLIENT's Requirements</w:t>
            </w:r>
          </w:p>
        </w:tc>
        <w:tc>
          <w:tcPr>
            <w:tcW w:w="750" w:type="dxa"/>
            <w:shd w:val="clear" w:color="000000" w:fill="D9D9D9"/>
            <w:vAlign w:val="center"/>
            <w:hideMark/>
          </w:tcPr>
          <w:p w14:paraId="673ED30A" w14:textId="77777777" w:rsidR="00F21012" w:rsidRPr="00D21BDF" w:rsidRDefault="00F21012" w:rsidP="005C6927">
            <w:pPr>
              <w:jc w:val="center"/>
              <w:rPr>
                <w:b/>
                <w:bCs/>
                <w:sz w:val="22"/>
                <w:szCs w:val="22"/>
              </w:rPr>
            </w:pPr>
            <w:proofErr w:type="spellStart"/>
            <w:r w:rsidRPr="00D21BDF">
              <w:rPr>
                <w:b/>
                <w:bCs/>
                <w:sz w:val="22"/>
                <w:szCs w:val="22"/>
              </w:rPr>
              <w:t>Qty</w:t>
            </w:r>
            <w:proofErr w:type="spellEnd"/>
          </w:p>
        </w:tc>
        <w:tc>
          <w:tcPr>
            <w:tcW w:w="720" w:type="dxa"/>
            <w:shd w:val="clear" w:color="000000" w:fill="D9D9D9"/>
            <w:vAlign w:val="center"/>
            <w:hideMark/>
          </w:tcPr>
          <w:p w14:paraId="70331C1E" w14:textId="77777777" w:rsidR="00F21012" w:rsidRPr="00D21BDF" w:rsidRDefault="00F21012" w:rsidP="005C6927">
            <w:pPr>
              <w:jc w:val="center"/>
              <w:rPr>
                <w:b/>
                <w:bCs/>
                <w:sz w:val="22"/>
                <w:szCs w:val="22"/>
              </w:rPr>
            </w:pPr>
            <w:r w:rsidRPr="00D21BDF">
              <w:rPr>
                <w:b/>
                <w:bCs/>
                <w:sz w:val="22"/>
                <w:szCs w:val="22"/>
              </w:rPr>
              <w:t>Unit</w:t>
            </w:r>
          </w:p>
        </w:tc>
        <w:tc>
          <w:tcPr>
            <w:tcW w:w="1400" w:type="dxa"/>
            <w:shd w:val="clear" w:color="000000" w:fill="D9D9D9"/>
            <w:vAlign w:val="center"/>
          </w:tcPr>
          <w:p w14:paraId="73CAA3E8" w14:textId="77777777" w:rsidR="00F21012" w:rsidRPr="00B65EE2" w:rsidRDefault="00F21012" w:rsidP="005C6927">
            <w:pPr>
              <w:jc w:val="center"/>
              <w:rPr>
                <w:b/>
                <w:bCs/>
                <w:color w:val="000000"/>
                <w:sz w:val="22"/>
                <w:szCs w:val="22"/>
              </w:rPr>
            </w:pPr>
            <w:r>
              <w:rPr>
                <w:b/>
                <w:bCs/>
                <w:color w:val="000000"/>
                <w:sz w:val="22"/>
                <w:szCs w:val="22"/>
              </w:rPr>
              <w:t>Rental rate</w:t>
            </w:r>
          </w:p>
        </w:tc>
        <w:tc>
          <w:tcPr>
            <w:tcW w:w="1120" w:type="dxa"/>
            <w:shd w:val="clear" w:color="000000" w:fill="D9D9D9"/>
            <w:vAlign w:val="center"/>
            <w:hideMark/>
          </w:tcPr>
          <w:p w14:paraId="3FFEE29C" w14:textId="77777777" w:rsidR="00F21012" w:rsidRPr="00D21BDF" w:rsidRDefault="00F21012" w:rsidP="005C6927">
            <w:pPr>
              <w:jc w:val="center"/>
              <w:rPr>
                <w:b/>
                <w:bCs/>
                <w:color w:val="000000"/>
                <w:sz w:val="22"/>
                <w:szCs w:val="22"/>
              </w:rPr>
            </w:pPr>
            <w:r w:rsidRPr="00B65EE2">
              <w:rPr>
                <w:b/>
                <w:bCs/>
                <w:color w:val="000000"/>
                <w:sz w:val="22"/>
                <w:szCs w:val="22"/>
              </w:rPr>
              <w:t>Note</w:t>
            </w:r>
          </w:p>
        </w:tc>
      </w:tr>
      <w:tr w:rsidR="00F21012" w:rsidRPr="00D21BDF" w14:paraId="76493573" w14:textId="77777777" w:rsidTr="005C6927">
        <w:trPr>
          <w:trHeight w:val="455"/>
        </w:trPr>
        <w:tc>
          <w:tcPr>
            <w:tcW w:w="840" w:type="dxa"/>
            <w:shd w:val="clear" w:color="000000" w:fill="C4D79B"/>
            <w:vAlign w:val="center"/>
            <w:hideMark/>
          </w:tcPr>
          <w:p w14:paraId="5EE81967" w14:textId="77777777" w:rsidR="00F21012" w:rsidRPr="00D21BDF" w:rsidRDefault="00F21012" w:rsidP="005C6927">
            <w:pPr>
              <w:jc w:val="center"/>
              <w:rPr>
                <w:b/>
                <w:bCs/>
                <w:sz w:val="22"/>
                <w:szCs w:val="22"/>
              </w:rPr>
            </w:pPr>
            <w:r w:rsidRPr="00D21BDF">
              <w:rPr>
                <w:b/>
                <w:bCs/>
                <w:sz w:val="22"/>
                <w:szCs w:val="22"/>
              </w:rPr>
              <w:t>A</w:t>
            </w:r>
          </w:p>
        </w:tc>
        <w:tc>
          <w:tcPr>
            <w:tcW w:w="5340" w:type="dxa"/>
            <w:shd w:val="clear" w:color="000000" w:fill="C4D79B"/>
            <w:vAlign w:val="center"/>
            <w:hideMark/>
          </w:tcPr>
          <w:p w14:paraId="09236B99" w14:textId="77777777" w:rsidR="00F21012" w:rsidRPr="00D21BDF" w:rsidRDefault="00F21012" w:rsidP="005C6927">
            <w:pPr>
              <w:rPr>
                <w:b/>
                <w:bCs/>
                <w:sz w:val="22"/>
                <w:szCs w:val="22"/>
              </w:rPr>
            </w:pPr>
            <w:r w:rsidRPr="00D21BDF">
              <w:rPr>
                <w:b/>
                <w:bCs/>
                <w:sz w:val="22"/>
                <w:szCs w:val="22"/>
              </w:rPr>
              <w:t>RIG POSITIONING EQUIPMENT &amp; SERVICES</w:t>
            </w:r>
          </w:p>
        </w:tc>
        <w:tc>
          <w:tcPr>
            <w:tcW w:w="750" w:type="dxa"/>
            <w:shd w:val="clear" w:color="000000" w:fill="C4D79B"/>
            <w:vAlign w:val="center"/>
            <w:hideMark/>
          </w:tcPr>
          <w:p w14:paraId="2EE384A1" w14:textId="77777777" w:rsidR="00F21012" w:rsidRPr="00D21BDF" w:rsidRDefault="00F21012" w:rsidP="005C6927">
            <w:pPr>
              <w:jc w:val="center"/>
              <w:rPr>
                <w:b/>
                <w:bCs/>
                <w:sz w:val="22"/>
                <w:szCs w:val="22"/>
              </w:rPr>
            </w:pPr>
            <w:r w:rsidRPr="00D21BDF">
              <w:rPr>
                <w:b/>
                <w:bCs/>
                <w:sz w:val="22"/>
                <w:szCs w:val="22"/>
              </w:rPr>
              <w:t> </w:t>
            </w:r>
          </w:p>
        </w:tc>
        <w:tc>
          <w:tcPr>
            <w:tcW w:w="720" w:type="dxa"/>
            <w:shd w:val="clear" w:color="000000" w:fill="C4D79B"/>
            <w:vAlign w:val="center"/>
            <w:hideMark/>
          </w:tcPr>
          <w:p w14:paraId="6963E93B" w14:textId="77777777" w:rsidR="00F21012" w:rsidRPr="00D21BDF" w:rsidRDefault="00F21012" w:rsidP="005C6927">
            <w:pPr>
              <w:jc w:val="center"/>
              <w:rPr>
                <w:b/>
                <w:bCs/>
                <w:sz w:val="22"/>
                <w:szCs w:val="22"/>
              </w:rPr>
            </w:pPr>
            <w:r w:rsidRPr="00D21BDF">
              <w:rPr>
                <w:b/>
                <w:bCs/>
                <w:sz w:val="22"/>
                <w:szCs w:val="22"/>
              </w:rPr>
              <w:t> </w:t>
            </w:r>
          </w:p>
        </w:tc>
        <w:tc>
          <w:tcPr>
            <w:tcW w:w="1400" w:type="dxa"/>
            <w:shd w:val="clear" w:color="000000" w:fill="C4D79B"/>
          </w:tcPr>
          <w:p w14:paraId="38F766FB" w14:textId="77777777" w:rsidR="00F21012" w:rsidRPr="00D21BDF" w:rsidRDefault="00F21012" w:rsidP="005C6927">
            <w:pPr>
              <w:rPr>
                <w:b/>
                <w:bCs/>
                <w:sz w:val="22"/>
                <w:szCs w:val="22"/>
              </w:rPr>
            </w:pPr>
          </w:p>
        </w:tc>
        <w:tc>
          <w:tcPr>
            <w:tcW w:w="1120" w:type="dxa"/>
            <w:shd w:val="clear" w:color="000000" w:fill="C4D79B"/>
            <w:vAlign w:val="center"/>
            <w:hideMark/>
          </w:tcPr>
          <w:p w14:paraId="06369044" w14:textId="77777777" w:rsidR="00F21012" w:rsidRPr="00D21BDF" w:rsidRDefault="00F21012" w:rsidP="005C6927">
            <w:pPr>
              <w:rPr>
                <w:b/>
                <w:bCs/>
                <w:sz w:val="22"/>
                <w:szCs w:val="22"/>
              </w:rPr>
            </w:pPr>
            <w:r w:rsidRPr="00D21BDF">
              <w:rPr>
                <w:b/>
                <w:bCs/>
                <w:sz w:val="22"/>
                <w:szCs w:val="22"/>
              </w:rPr>
              <w:t> </w:t>
            </w:r>
          </w:p>
        </w:tc>
      </w:tr>
      <w:tr w:rsidR="00F21012" w:rsidRPr="00D21BDF" w14:paraId="65201D04" w14:textId="77777777" w:rsidTr="005C6927">
        <w:trPr>
          <w:trHeight w:val="420"/>
        </w:trPr>
        <w:tc>
          <w:tcPr>
            <w:tcW w:w="840" w:type="dxa"/>
            <w:shd w:val="clear" w:color="000000" w:fill="B7DEE8"/>
            <w:vAlign w:val="center"/>
            <w:hideMark/>
          </w:tcPr>
          <w:p w14:paraId="7194782E" w14:textId="77777777" w:rsidR="00F21012" w:rsidRPr="00D21BDF" w:rsidRDefault="00F21012" w:rsidP="005C6927">
            <w:pPr>
              <w:jc w:val="center"/>
              <w:rPr>
                <w:b/>
                <w:bCs/>
                <w:sz w:val="22"/>
                <w:szCs w:val="22"/>
              </w:rPr>
            </w:pPr>
            <w:r w:rsidRPr="00D21BDF">
              <w:rPr>
                <w:b/>
                <w:bCs/>
                <w:sz w:val="22"/>
                <w:szCs w:val="22"/>
                <w:lang w:eastAsia="vi-VN"/>
              </w:rPr>
              <w:t>I</w:t>
            </w:r>
          </w:p>
        </w:tc>
        <w:tc>
          <w:tcPr>
            <w:tcW w:w="5340" w:type="dxa"/>
            <w:shd w:val="clear" w:color="000000" w:fill="B7DEE8"/>
            <w:vAlign w:val="center"/>
            <w:hideMark/>
          </w:tcPr>
          <w:p w14:paraId="67D38335" w14:textId="77777777" w:rsidR="00F21012" w:rsidRPr="00D21BDF" w:rsidRDefault="00F21012" w:rsidP="005C6927">
            <w:pPr>
              <w:rPr>
                <w:b/>
                <w:bCs/>
                <w:sz w:val="22"/>
                <w:szCs w:val="22"/>
              </w:rPr>
            </w:pPr>
            <w:r w:rsidRPr="00D21BDF">
              <w:rPr>
                <w:b/>
                <w:bCs/>
                <w:sz w:val="22"/>
                <w:szCs w:val="22"/>
                <w:lang w:eastAsia="vi-VN"/>
              </w:rPr>
              <w:t xml:space="preserve">EQUIPMENT ON RIG </w:t>
            </w:r>
          </w:p>
        </w:tc>
        <w:tc>
          <w:tcPr>
            <w:tcW w:w="750" w:type="dxa"/>
            <w:shd w:val="clear" w:color="000000" w:fill="B7DEE8"/>
            <w:vAlign w:val="center"/>
            <w:hideMark/>
          </w:tcPr>
          <w:p w14:paraId="385D63E4" w14:textId="77777777" w:rsidR="00F21012" w:rsidRPr="00D21BDF" w:rsidRDefault="00F21012" w:rsidP="005C6927">
            <w:pPr>
              <w:jc w:val="center"/>
              <w:rPr>
                <w:b/>
                <w:bCs/>
                <w:sz w:val="22"/>
                <w:szCs w:val="22"/>
              </w:rPr>
            </w:pPr>
            <w:r w:rsidRPr="00D21BDF">
              <w:rPr>
                <w:b/>
                <w:bCs/>
                <w:sz w:val="22"/>
                <w:szCs w:val="22"/>
                <w:lang w:val="vi-VN" w:eastAsia="vi-VN"/>
              </w:rPr>
              <w:t> </w:t>
            </w:r>
          </w:p>
        </w:tc>
        <w:tc>
          <w:tcPr>
            <w:tcW w:w="720" w:type="dxa"/>
            <w:shd w:val="clear" w:color="000000" w:fill="B7DEE8"/>
            <w:vAlign w:val="center"/>
            <w:hideMark/>
          </w:tcPr>
          <w:p w14:paraId="71CE0149" w14:textId="77777777" w:rsidR="00F21012" w:rsidRPr="00D21BDF" w:rsidRDefault="00F21012" w:rsidP="005C6927">
            <w:pPr>
              <w:jc w:val="center"/>
              <w:rPr>
                <w:b/>
                <w:bCs/>
                <w:sz w:val="22"/>
                <w:szCs w:val="22"/>
              </w:rPr>
            </w:pPr>
            <w:r w:rsidRPr="00D21BDF">
              <w:rPr>
                <w:b/>
                <w:bCs/>
                <w:sz w:val="22"/>
                <w:szCs w:val="22"/>
                <w:lang w:val="vi-VN" w:eastAsia="vi-VN"/>
              </w:rPr>
              <w:t> </w:t>
            </w:r>
          </w:p>
        </w:tc>
        <w:tc>
          <w:tcPr>
            <w:tcW w:w="1400" w:type="dxa"/>
            <w:shd w:val="clear" w:color="000000" w:fill="B7DEE8"/>
          </w:tcPr>
          <w:p w14:paraId="07143719" w14:textId="77777777" w:rsidR="00F21012" w:rsidRPr="00D21BDF" w:rsidRDefault="00F21012" w:rsidP="005C6927">
            <w:pPr>
              <w:rPr>
                <w:b/>
                <w:bCs/>
                <w:sz w:val="22"/>
                <w:szCs w:val="22"/>
              </w:rPr>
            </w:pPr>
          </w:p>
        </w:tc>
        <w:tc>
          <w:tcPr>
            <w:tcW w:w="1120" w:type="dxa"/>
            <w:shd w:val="clear" w:color="000000" w:fill="B7DEE8"/>
            <w:vAlign w:val="center"/>
            <w:hideMark/>
          </w:tcPr>
          <w:p w14:paraId="2D926B03" w14:textId="77777777" w:rsidR="00F21012" w:rsidRPr="00D21BDF" w:rsidRDefault="00F21012" w:rsidP="005C6927">
            <w:pPr>
              <w:rPr>
                <w:b/>
                <w:bCs/>
                <w:sz w:val="22"/>
                <w:szCs w:val="22"/>
              </w:rPr>
            </w:pPr>
            <w:r w:rsidRPr="00D21BDF">
              <w:rPr>
                <w:b/>
                <w:bCs/>
                <w:sz w:val="22"/>
                <w:szCs w:val="22"/>
              </w:rPr>
              <w:t> </w:t>
            </w:r>
          </w:p>
        </w:tc>
      </w:tr>
      <w:tr w:rsidR="00F21012" w:rsidRPr="00D21BDF" w14:paraId="4EF2CE3B" w14:textId="77777777" w:rsidTr="005C6927">
        <w:trPr>
          <w:trHeight w:val="1043"/>
        </w:trPr>
        <w:tc>
          <w:tcPr>
            <w:tcW w:w="840" w:type="dxa"/>
            <w:shd w:val="clear" w:color="auto" w:fill="auto"/>
            <w:vAlign w:val="center"/>
            <w:hideMark/>
          </w:tcPr>
          <w:p w14:paraId="1C0614DF" w14:textId="77777777" w:rsidR="00F21012" w:rsidRPr="00D21BDF" w:rsidRDefault="00F21012" w:rsidP="005C6927">
            <w:pPr>
              <w:jc w:val="center"/>
              <w:rPr>
                <w:sz w:val="22"/>
                <w:szCs w:val="22"/>
              </w:rPr>
            </w:pPr>
            <w:r w:rsidRPr="00D21BDF">
              <w:rPr>
                <w:sz w:val="22"/>
                <w:szCs w:val="22"/>
                <w:lang w:val="vi-VN" w:eastAsia="vi-VN"/>
              </w:rPr>
              <w:t>1</w:t>
            </w:r>
          </w:p>
        </w:tc>
        <w:tc>
          <w:tcPr>
            <w:tcW w:w="5340" w:type="dxa"/>
            <w:shd w:val="clear" w:color="000000" w:fill="FFFFFF"/>
            <w:vAlign w:val="center"/>
            <w:hideMark/>
          </w:tcPr>
          <w:p w14:paraId="305B7080" w14:textId="77777777" w:rsidR="00F21012" w:rsidRPr="00D21BDF" w:rsidRDefault="00F21012" w:rsidP="005C6927">
            <w:pPr>
              <w:rPr>
                <w:color w:val="000000"/>
                <w:sz w:val="22"/>
                <w:szCs w:val="22"/>
              </w:rPr>
            </w:pPr>
            <w:r w:rsidRPr="00D21BDF">
              <w:rPr>
                <w:color w:val="000000"/>
                <w:sz w:val="22"/>
                <w:szCs w:val="22"/>
                <w:lang w:val="vi-VN" w:eastAsia="vi-VN"/>
              </w:rPr>
              <w:t>Primary Positioning and Navigation Equipment use Differential Global Navigation Satellite System (DGNSS), Precise Point Positioning system, Global correction signal.</w:t>
            </w:r>
          </w:p>
        </w:tc>
        <w:tc>
          <w:tcPr>
            <w:tcW w:w="750" w:type="dxa"/>
            <w:shd w:val="clear" w:color="auto" w:fill="auto"/>
            <w:noWrap/>
            <w:vAlign w:val="center"/>
            <w:hideMark/>
          </w:tcPr>
          <w:p w14:paraId="3EF7AEE6" w14:textId="77777777" w:rsidR="00F21012" w:rsidRPr="00D21BDF" w:rsidRDefault="00F21012" w:rsidP="005C6927">
            <w:pPr>
              <w:jc w:val="center"/>
              <w:rPr>
                <w:sz w:val="22"/>
                <w:szCs w:val="22"/>
              </w:rPr>
            </w:pPr>
            <w:r w:rsidRPr="00D21BDF">
              <w:rPr>
                <w:sz w:val="22"/>
                <w:szCs w:val="22"/>
                <w:lang w:val="vi-VN" w:eastAsia="vi-VN"/>
              </w:rPr>
              <w:t>1</w:t>
            </w:r>
          </w:p>
        </w:tc>
        <w:tc>
          <w:tcPr>
            <w:tcW w:w="720" w:type="dxa"/>
            <w:shd w:val="clear" w:color="auto" w:fill="auto"/>
            <w:noWrap/>
            <w:vAlign w:val="center"/>
            <w:hideMark/>
          </w:tcPr>
          <w:p w14:paraId="3EFD8393" w14:textId="77777777" w:rsidR="00F21012" w:rsidRPr="00D21BDF" w:rsidRDefault="00F21012" w:rsidP="005C6927">
            <w:pPr>
              <w:jc w:val="center"/>
              <w:rPr>
                <w:sz w:val="22"/>
                <w:szCs w:val="22"/>
              </w:rPr>
            </w:pPr>
            <w:r w:rsidRPr="00D21BDF">
              <w:rPr>
                <w:sz w:val="22"/>
                <w:szCs w:val="22"/>
                <w:lang w:val="vi-VN" w:eastAsia="vi-VN"/>
              </w:rPr>
              <w:t>Set</w:t>
            </w:r>
          </w:p>
        </w:tc>
        <w:tc>
          <w:tcPr>
            <w:tcW w:w="1400" w:type="dxa"/>
          </w:tcPr>
          <w:p w14:paraId="1EAD65F6"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D2D53BF" w14:textId="77777777" w:rsidR="00F21012" w:rsidRPr="00D21BDF" w:rsidRDefault="00F21012" w:rsidP="005C6927">
            <w:pPr>
              <w:jc w:val="center"/>
              <w:rPr>
                <w:color w:val="000000"/>
                <w:sz w:val="22"/>
                <w:szCs w:val="22"/>
              </w:rPr>
            </w:pPr>
          </w:p>
        </w:tc>
      </w:tr>
      <w:tr w:rsidR="00F21012" w:rsidRPr="00D21BDF" w14:paraId="1CF6B71B" w14:textId="77777777" w:rsidTr="005C6927">
        <w:trPr>
          <w:trHeight w:val="620"/>
        </w:trPr>
        <w:tc>
          <w:tcPr>
            <w:tcW w:w="840" w:type="dxa"/>
            <w:shd w:val="clear" w:color="auto" w:fill="auto"/>
            <w:vAlign w:val="center"/>
            <w:hideMark/>
          </w:tcPr>
          <w:p w14:paraId="53DE9369" w14:textId="77777777" w:rsidR="00F21012" w:rsidRPr="00D21BDF" w:rsidRDefault="00F21012" w:rsidP="005C6927">
            <w:pPr>
              <w:jc w:val="center"/>
              <w:rPr>
                <w:sz w:val="22"/>
                <w:szCs w:val="22"/>
              </w:rPr>
            </w:pPr>
            <w:r w:rsidRPr="00D21BDF">
              <w:rPr>
                <w:sz w:val="22"/>
                <w:szCs w:val="22"/>
                <w:lang w:val="vi-VN" w:eastAsia="vi-VN"/>
              </w:rPr>
              <w:t>2</w:t>
            </w:r>
          </w:p>
        </w:tc>
        <w:tc>
          <w:tcPr>
            <w:tcW w:w="5340" w:type="dxa"/>
            <w:shd w:val="clear" w:color="000000" w:fill="FFFFFF"/>
            <w:vAlign w:val="center"/>
            <w:hideMark/>
          </w:tcPr>
          <w:p w14:paraId="1CCA0527" w14:textId="77777777" w:rsidR="00F21012" w:rsidRPr="00D21BDF" w:rsidRDefault="00F21012" w:rsidP="005C6927">
            <w:pPr>
              <w:rPr>
                <w:color w:val="000000"/>
                <w:sz w:val="22"/>
                <w:szCs w:val="22"/>
              </w:rPr>
            </w:pPr>
            <w:r w:rsidRPr="00D21BDF">
              <w:rPr>
                <w:color w:val="000000"/>
                <w:sz w:val="22"/>
                <w:szCs w:val="22"/>
                <w:lang w:val="vi-VN" w:eastAsia="vi-VN"/>
              </w:rPr>
              <w:t>Secondary Positioning and Navigation Equipment use Differential Global Positioning System (DGPS).</w:t>
            </w:r>
          </w:p>
        </w:tc>
        <w:tc>
          <w:tcPr>
            <w:tcW w:w="750" w:type="dxa"/>
            <w:shd w:val="clear" w:color="auto" w:fill="auto"/>
            <w:noWrap/>
            <w:vAlign w:val="center"/>
            <w:hideMark/>
          </w:tcPr>
          <w:p w14:paraId="0D347320" w14:textId="77777777" w:rsidR="00F21012" w:rsidRPr="00D21BDF" w:rsidRDefault="00F21012" w:rsidP="005C6927">
            <w:pPr>
              <w:jc w:val="center"/>
              <w:rPr>
                <w:sz w:val="22"/>
                <w:szCs w:val="22"/>
              </w:rPr>
            </w:pPr>
            <w:r w:rsidRPr="00D21BDF">
              <w:rPr>
                <w:sz w:val="22"/>
                <w:szCs w:val="22"/>
                <w:lang w:eastAsia="vi-VN"/>
              </w:rPr>
              <w:t>1</w:t>
            </w:r>
          </w:p>
        </w:tc>
        <w:tc>
          <w:tcPr>
            <w:tcW w:w="720" w:type="dxa"/>
            <w:shd w:val="clear" w:color="auto" w:fill="auto"/>
            <w:noWrap/>
            <w:vAlign w:val="center"/>
            <w:hideMark/>
          </w:tcPr>
          <w:p w14:paraId="303150D1" w14:textId="77777777" w:rsidR="00F21012" w:rsidRPr="00D21BDF" w:rsidRDefault="00F21012" w:rsidP="005C6927">
            <w:pPr>
              <w:jc w:val="center"/>
              <w:rPr>
                <w:sz w:val="22"/>
                <w:szCs w:val="22"/>
              </w:rPr>
            </w:pPr>
            <w:r w:rsidRPr="00D21BDF">
              <w:rPr>
                <w:sz w:val="22"/>
                <w:szCs w:val="22"/>
                <w:lang w:eastAsia="vi-VN"/>
              </w:rPr>
              <w:t>Set</w:t>
            </w:r>
          </w:p>
        </w:tc>
        <w:tc>
          <w:tcPr>
            <w:tcW w:w="1400" w:type="dxa"/>
          </w:tcPr>
          <w:p w14:paraId="6EF6329F"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600EFA6" w14:textId="77777777" w:rsidR="00F21012" w:rsidRPr="00D21BDF" w:rsidRDefault="00F21012" w:rsidP="005C6927">
            <w:pPr>
              <w:jc w:val="center"/>
              <w:rPr>
                <w:color w:val="000000"/>
                <w:sz w:val="22"/>
                <w:szCs w:val="22"/>
              </w:rPr>
            </w:pPr>
          </w:p>
        </w:tc>
      </w:tr>
      <w:tr w:rsidR="00F21012" w:rsidRPr="00D21BDF" w14:paraId="7C9731AE" w14:textId="77777777" w:rsidTr="005C6927">
        <w:trPr>
          <w:trHeight w:val="432"/>
        </w:trPr>
        <w:tc>
          <w:tcPr>
            <w:tcW w:w="840" w:type="dxa"/>
            <w:shd w:val="clear" w:color="auto" w:fill="auto"/>
            <w:vAlign w:val="center"/>
            <w:hideMark/>
          </w:tcPr>
          <w:p w14:paraId="3FDB4DC4" w14:textId="77777777" w:rsidR="00F21012" w:rsidRPr="00D21BDF" w:rsidRDefault="00F21012" w:rsidP="005C6927">
            <w:pPr>
              <w:jc w:val="center"/>
              <w:rPr>
                <w:sz w:val="22"/>
                <w:szCs w:val="22"/>
              </w:rPr>
            </w:pPr>
            <w:r w:rsidRPr="00D21BDF">
              <w:rPr>
                <w:sz w:val="22"/>
                <w:szCs w:val="22"/>
                <w:lang w:val="vi-VN" w:eastAsia="vi-VN"/>
              </w:rPr>
              <w:t>3</w:t>
            </w:r>
          </w:p>
        </w:tc>
        <w:tc>
          <w:tcPr>
            <w:tcW w:w="5340" w:type="dxa"/>
            <w:shd w:val="clear" w:color="000000" w:fill="FFFFFF"/>
            <w:vAlign w:val="center"/>
            <w:hideMark/>
          </w:tcPr>
          <w:p w14:paraId="5B433291" w14:textId="77777777" w:rsidR="00F21012" w:rsidRPr="00D21BDF" w:rsidRDefault="00F21012" w:rsidP="005C6927">
            <w:pPr>
              <w:rPr>
                <w:color w:val="000000"/>
                <w:sz w:val="22"/>
                <w:szCs w:val="22"/>
              </w:rPr>
            </w:pPr>
            <w:r w:rsidRPr="00D21BDF">
              <w:rPr>
                <w:color w:val="000000"/>
                <w:sz w:val="22"/>
                <w:szCs w:val="22"/>
                <w:lang w:val="vi-VN" w:eastAsia="vi-VN"/>
              </w:rPr>
              <w:t>Gyro compass Meridian Surveyor.</w:t>
            </w:r>
          </w:p>
        </w:tc>
        <w:tc>
          <w:tcPr>
            <w:tcW w:w="750" w:type="dxa"/>
            <w:shd w:val="clear" w:color="auto" w:fill="auto"/>
            <w:noWrap/>
            <w:vAlign w:val="center"/>
            <w:hideMark/>
          </w:tcPr>
          <w:p w14:paraId="3BF7C0C3"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noWrap/>
            <w:vAlign w:val="center"/>
            <w:hideMark/>
          </w:tcPr>
          <w:p w14:paraId="2AAADBBF" w14:textId="77777777" w:rsidR="00F21012" w:rsidRPr="00D21BDF" w:rsidRDefault="00F21012" w:rsidP="005C6927">
            <w:pPr>
              <w:jc w:val="center"/>
              <w:rPr>
                <w:sz w:val="22"/>
                <w:szCs w:val="22"/>
              </w:rPr>
            </w:pPr>
            <w:r w:rsidRPr="00D21BDF">
              <w:rPr>
                <w:sz w:val="22"/>
                <w:szCs w:val="22"/>
              </w:rPr>
              <w:t>Set</w:t>
            </w:r>
          </w:p>
        </w:tc>
        <w:tc>
          <w:tcPr>
            <w:tcW w:w="1400" w:type="dxa"/>
          </w:tcPr>
          <w:p w14:paraId="77BCFF3B"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28987A43" w14:textId="77777777" w:rsidR="00F21012" w:rsidRPr="00D21BDF" w:rsidRDefault="00F21012" w:rsidP="005C6927">
            <w:pPr>
              <w:jc w:val="center"/>
              <w:rPr>
                <w:color w:val="000000"/>
                <w:sz w:val="22"/>
                <w:szCs w:val="22"/>
              </w:rPr>
            </w:pPr>
          </w:p>
        </w:tc>
      </w:tr>
      <w:tr w:rsidR="00F21012" w:rsidRPr="00D21BDF" w14:paraId="18763980" w14:textId="77777777" w:rsidTr="005C6927">
        <w:trPr>
          <w:trHeight w:val="432"/>
        </w:trPr>
        <w:tc>
          <w:tcPr>
            <w:tcW w:w="840" w:type="dxa"/>
            <w:shd w:val="clear" w:color="auto" w:fill="auto"/>
            <w:vAlign w:val="center"/>
            <w:hideMark/>
          </w:tcPr>
          <w:p w14:paraId="4F59DC24" w14:textId="77777777" w:rsidR="00F21012" w:rsidRPr="00D21BDF" w:rsidRDefault="00F21012" w:rsidP="005C6927">
            <w:pPr>
              <w:jc w:val="center"/>
              <w:rPr>
                <w:sz w:val="22"/>
                <w:szCs w:val="22"/>
              </w:rPr>
            </w:pPr>
            <w:r w:rsidRPr="00D21BDF">
              <w:rPr>
                <w:sz w:val="22"/>
                <w:szCs w:val="22"/>
                <w:lang w:val="vi-VN" w:eastAsia="vi-VN"/>
              </w:rPr>
              <w:t>4</w:t>
            </w:r>
          </w:p>
        </w:tc>
        <w:tc>
          <w:tcPr>
            <w:tcW w:w="5340" w:type="dxa"/>
            <w:shd w:val="clear" w:color="000000" w:fill="FFFFFF"/>
            <w:vAlign w:val="center"/>
            <w:hideMark/>
          </w:tcPr>
          <w:p w14:paraId="455F3BB3" w14:textId="77777777" w:rsidR="00F21012" w:rsidRPr="00D21BDF" w:rsidRDefault="00F21012" w:rsidP="005C6927">
            <w:pPr>
              <w:rPr>
                <w:color w:val="000000"/>
                <w:sz w:val="22"/>
                <w:szCs w:val="22"/>
              </w:rPr>
            </w:pPr>
            <w:r w:rsidRPr="00D21BDF">
              <w:rPr>
                <w:color w:val="000000"/>
                <w:sz w:val="22"/>
                <w:szCs w:val="22"/>
                <w:lang w:val="vi-VN" w:eastAsia="vi-VN"/>
              </w:rPr>
              <w:t>Telemetry system</w:t>
            </w:r>
          </w:p>
        </w:tc>
        <w:tc>
          <w:tcPr>
            <w:tcW w:w="750" w:type="dxa"/>
            <w:shd w:val="clear" w:color="auto" w:fill="auto"/>
            <w:noWrap/>
            <w:vAlign w:val="center"/>
            <w:hideMark/>
          </w:tcPr>
          <w:p w14:paraId="71822E12"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noWrap/>
            <w:vAlign w:val="center"/>
            <w:hideMark/>
          </w:tcPr>
          <w:p w14:paraId="2A2E65E5" w14:textId="77777777" w:rsidR="00F21012" w:rsidRPr="00D21BDF" w:rsidRDefault="00F21012" w:rsidP="005C6927">
            <w:pPr>
              <w:jc w:val="center"/>
              <w:rPr>
                <w:sz w:val="22"/>
                <w:szCs w:val="22"/>
              </w:rPr>
            </w:pPr>
            <w:r w:rsidRPr="00D21BDF">
              <w:rPr>
                <w:sz w:val="22"/>
                <w:szCs w:val="22"/>
              </w:rPr>
              <w:t>Set</w:t>
            </w:r>
          </w:p>
        </w:tc>
        <w:tc>
          <w:tcPr>
            <w:tcW w:w="1400" w:type="dxa"/>
          </w:tcPr>
          <w:p w14:paraId="5107D7AF"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34EA3814" w14:textId="77777777" w:rsidR="00F21012" w:rsidRPr="00D21BDF" w:rsidRDefault="00F21012" w:rsidP="005C6927">
            <w:pPr>
              <w:jc w:val="center"/>
              <w:rPr>
                <w:color w:val="000000"/>
                <w:sz w:val="22"/>
                <w:szCs w:val="22"/>
              </w:rPr>
            </w:pPr>
          </w:p>
        </w:tc>
      </w:tr>
      <w:tr w:rsidR="00F21012" w:rsidRPr="00D21BDF" w14:paraId="0C253103" w14:textId="77777777" w:rsidTr="005C6927">
        <w:trPr>
          <w:trHeight w:val="432"/>
        </w:trPr>
        <w:tc>
          <w:tcPr>
            <w:tcW w:w="840" w:type="dxa"/>
            <w:shd w:val="clear" w:color="auto" w:fill="auto"/>
            <w:vAlign w:val="center"/>
            <w:hideMark/>
          </w:tcPr>
          <w:p w14:paraId="0A889C00" w14:textId="77777777" w:rsidR="00F21012" w:rsidRPr="00D21BDF" w:rsidRDefault="00F21012" w:rsidP="005C6927">
            <w:pPr>
              <w:jc w:val="center"/>
              <w:rPr>
                <w:sz w:val="22"/>
                <w:szCs w:val="22"/>
              </w:rPr>
            </w:pPr>
            <w:r w:rsidRPr="00D21BDF">
              <w:rPr>
                <w:sz w:val="22"/>
                <w:szCs w:val="22"/>
                <w:lang w:val="vi-VN" w:eastAsia="vi-VN"/>
              </w:rPr>
              <w:t>5</w:t>
            </w:r>
          </w:p>
        </w:tc>
        <w:tc>
          <w:tcPr>
            <w:tcW w:w="5340" w:type="dxa"/>
            <w:shd w:val="clear" w:color="000000" w:fill="FFFFFF"/>
            <w:vAlign w:val="center"/>
            <w:hideMark/>
          </w:tcPr>
          <w:p w14:paraId="35D55DD4" w14:textId="77777777" w:rsidR="00F21012" w:rsidRPr="00D21BDF" w:rsidRDefault="00F21012" w:rsidP="005C6927">
            <w:pPr>
              <w:rPr>
                <w:color w:val="000000"/>
                <w:sz w:val="22"/>
                <w:szCs w:val="22"/>
              </w:rPr>
            </w:pPr>
            <w:r w:rsidRPr="00D21BDF">
              <w:rPr>
                <w:color w:val="000000"/>
                <w:sz w:val="22"/>
                <w:szCs w:val="22"/>
                <w:lang w:val="vi-VN" w:eastAsia="vi-VN"/>
              </w:rPr>
              <w:t>Video Graphic Array for monitoring position.</w:t>
            </w:r>
          </w:p>
        </w:tc>
        <w:tc>
          <w:tcPr>
            <w:tcW w:w="750" w:type="dxa"/>
            <w:shd w:val="clear" w:color="auto" w:fill="auto"/>
            <w:noWrap/>
            <w:vAlign w:val="center"/>
            <w:hideMark/>
          </w:tcPr>
          <w:p w14:paraId="557D5FD6"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noWrap/>
            <w:vAlign w:val="center"/>
            <w:hideMark/>
          </w:tcPr>
          <w:p w14:paraId="45D27C11" w14:textId="77777777" w:rsidR="00F21012" w:rsidRPr="00D21BDF" w:rsidRDefault="00F21012" w:rsidP="005C6927">
            <w:pPr>
              <w:jc w:val="center"/>
              <w:rPr>
                <w:sz w:val="22"/>
                <w:szCs w:val="22"/>
              </w:rPr>
            </w:pPr>
            <w:r w:rsidRPr="00D21BDF">
              <w:rPr>
                <w:sz w:val="22"/>
                <w:szCs w:val="22"/>
              </w:rPr>
              <w:t>Set</w:t>
            </w:r>
          </w:p>
        </w:tc>
        <w:tc>
          <w:tcPr>
            <w:tcW w:w="1400" w:type="dxa"/>
          </w:tcPr>
          <w:p w14:paraId="36EE8486"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75ED52E" w14:textId="77777777" w:rsidR="00F21012" w:rsidRPr="00D21BDF" w:rsidRDefault="00F21012" w:rsidP="005C6927">
            <w:pPr>
              <w:jc w:val="center"/>
              <w:rPr>
                <w:color w:val="000000"/>
                <w:sz w:val="22"/>
                <w:szCs w:val="22"/>
              </w:rPr>
            </w:pPr>
          </w:p>
        </w:tc>
      </w:tr>
      <w:tr w:rsidR="00F21012" w:rsidRPr="00D21BDF" w14:paraId="7DC8FA42" w14:textId="77777777" w:rsidTr="005C6927">
        <w:trPr>
          <w:trHeight w:val="432"/>
        </w:trPr>
        <w:tc>
          <w:tcPr>
            <w:tcW w:w="840" w:type="dxa"/>
            <w:shd w:val="clear" w:color="auto" w:fill="auto"/>
            <w:vAlign w:val="center"/>
            <w:hideMark/>
          </w:tcPr>
          <w:p w14:paraId="09D5F7C4" w14:textId="77777777" w:rsidR="00F21012" w:rsidRPr="00D21BDF" w:rsidRDefault="00F21012" w:rsidP="005C6927">
            <w:pPr>
              <w:jc w:val="center"/>
              <w:rPr>
                <w:sz w:val="22"/>
                <w:szCs w:val="22"/>
              </w:rPr>
            </w:pPr>
            <w:r w:rsidRPr="00D21BDF">
              <w:rPr>
                <w:sz w:val="22"/>
                <w:szCs w:val="22"/>
                <w:lang w:val="vi-VN" w:eastAsia="vi-VN"/>
              </w:rPr>
              <w:t>6</w:t>
            </w:r>
          </w:p>
        </w:tc>
        <w:tc>
          <w:tcPr>
            <w:tcW w:w="5340" w:type="dxa"/>
            <w:shd w:val="clear" w:color="000000" w:fill="FFFFFF"/>
            <w:vAlign w:val="center"/>
            <w:hideMark/>
          </w:tcPr>
          <w:p w14:paraId="708ECC1A" w14:textId="77777777" w:rsidR="00F21012" w:rsidRPr="00D21BDF" w:rsidRDefault="00F21012" w:rsidP="005C6927">
            <w:pPr>
              <w:rPr>
                <w:color w:val="000000"/>
                <w:sz w:val="22"/>
                <w:szCs w:val="22"/>
              </w:rPr>
            </w:pPr>
            <w:r w:rsidRPr="00D21BDF">
              <w:rPr>
                <w:color w:val="000000"/>
                <w:sz w:val="22"/>
                <w:szCs w:val="22"/>
                <w:lang w:val="vi-VN" w:eastAsia="vi-VN"/>
              </w:rPr>
              <w:t>Computer with Navigation software.</w:t>
            </w:r>
          </w:p>
        </w:tc>
        <w:tc>
          <w:tcPr>
            <w:tcW w:w="750" w:type="dxa"/>
            <w:shd w:val="clear" w:color="auto" w:fill="auto"/>
            <w:noWrap/>
            <w:vAlign w:val="center"/>
            <w:hideMark/>
          </w:tcPr>
          <w:p w14:paraId="3139009A"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noWrap/>
            <w:vAlign w:val="center"/>
            <w:hideMark/>
          </w:tcPr>
          <w:p w14:paraId="72D8D0DC" w14:textId="77777777" w:rsidR="00F21012" w:rsidRPr="00D21BDF" w:rsidRDefault="00F21012" w:rsidP="005C6927">
            <w:pPr>
              <w:jc w:val="center"/>
              <w:rPr>
                <w:sz w:val="22"/>
                <w:szCs w:val="22"/>
              </w:rPr>
            </w:pPr>
            <w:r w:rsidRPr="00D21BDF">
              <w:rPr>
                <w:sz w:val="22"/>
                <w:szCs w:val="22"/>
              </w:rPr>
              <w:t>Set</w:t>
            </w:r>
          </w:p>
        </w:tc>
        <w:tc>
          <w:tcPr>
            <w:tcW w:w="1400" w:type="dxa"/>
          </w:tcPr>
          <w:p w14:paraId="02D17B9D"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397FFAE5" w14:textId="77777777" w:rsidR="00F21012" w:rsidRPr="00D21BDF" w:rsidRDefault="00F21012" w:rsidP="005C6927">
            <w:pPr>
              <w:jc w:val="center"/>
              <w:rPr>
                <w:color w:val="000000"/>
                <w:sz w:val="22"/>
                <w:szCs w:val="22"/>
              </w:rPr>
            </w:pPr>
          </w:p>
        </w:tc>
      </w:tr>
      <w:tr w:rsidR="00F21012" w:rsidRPr="00D21BDF" w14:paraId="482BF107" w14:textId="77777777" w:rsidTr="005C6927">
        <w:trPr>
          <w:trHeight w:val="432"/>
        </w:trPr>
        <w:tc>
          <w:tcPr>
            <w:tcW w:w="840" w:type="dxa"/>
            <w:shd w:val="clear" w:color="auto" w:fill="auto"/>
            <w:vAlign w:val="center"/>
            <w:hideMark/>
          </w:tcPr>
          <w:p w14:paraId="2235A95E" w14:textId="77777777" w:rsidR="00F21012" w:rsidRPr="00D21BDF" w:rsidRDefault="00F21012" w:rsidP="005C6927">
            <w:pPr>
              <w:jc w:val="center"/>
              <w:rPr>
                <w:sz w:val="22"/>
                <w:szCs w:val="22"/>
              </w:rPr>
            </w:pPr>
            <w:r w:rsidRPr="00D21BDF">
              <w:rPr>
                <w:sz w:val="22"/>
                <w:szCs w:val="22"/>
                <w:lang w:val="vi-VN" w:eastAsia="vi-VN"/>
              </w:rPr>
              <w:t>7</w:t>
            </w:r>
          </w:p>
        </w:tc>
        <w:tc>
          <w:tcPr>
            <w:tcW w:w="5340" w:type="dxa"/>
            <w:shd w:val="clear" w:color="000000" w:fill="FFFFFF"/>
            <w:vAlign w:val="center"/>
            <w:hideMark/>
          </w:tcPr>
          <w:p w14:paraId="7FAF4A7E" w14:textId="77777777" w:rsidR="00F21012" w:rsidRPr="00D21BDF" w:rsidRDefault="00F21012" w:rsidP="005C6927">
            <w:pPr>
              <w:rPr>
                <w:color w:val="000000"/>
                <w:sz w:val="22"/>
                <w:szCs w:val="22"/>
              </w:rPr>
            </w:pPr>
            <w:r w:rsidRPr="00D21BDF">
              <w:rPr>
                <w:color w:val="000000"/>
                <w:sz w:val="22"/>
                <w:szCs w:val="22"/>
                <w:lang w:val="vi-VN" w:eastAsia="vi-VN"/>
              </w:rPr>
              <w:t>Total station with tripod and prism</w:t>
            </w:r>
          </w:p>
        </w:tc>
        <w:tc>
          <w:tcPr>
            <w:tcW w:w="750" w:type="dxa"/>
            <w:shd w:val="clear" w:color="auto" w:fill="auto"/>
            <w:noWrap/>
            <w:vAlign w:val="center"/>
            <w:hideMark/>
          </w:tcPr>
          <w:p w14:paraId="02C9D1B1"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noWrap/>
            <w:vAlign w:val="center"/>
            <w:hideMark/>
          </w:tcPr>
          <w:p w14:paraId="137E27FA" w14:textId="77777777" w:rsidR="00F21012" w:rsidRPr="00D21BDF" w:rsidRDefault="00F21012" w:rsidP="005C6927">
            <w:pPr>
              <w:jc w:val="center"/>
              <w:rPr>
                <w:sz w:val="22"/>
                <w:szCs w:val="22"/>
              </w:rPr>
            </w:pPr>
            <w:r w:rsidRPr="00D21BDF">
              <w:rPr>
                <w:sz w:val="22"/>
                <w:szCs w:val="22"/>
              </w:rPr>
              <w:t>Set</w:t>
            </w:r>
          </w:p>
        </w:tc>
        <w:tc>
          <w:tcPr>
            <w:tcW w:w="1400" w:type="dxa"/>
          </w:tcPr>
          <w:p w14:paraId="69D06FE5"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C619F5F" w14:textId="77777777" w:rsidR="00F21012" w:rsidRPr="00D21BDF" w:rsidRDefault="00F21012" w:rsidP="005C6927">
            <w:pPr>
              <w:jc w:val="center"/>
              <w:rPr>
                <w:color w:val="000000"/>
                <w:sz w:val="22"/>
                <w:szCs w:val="22"/>
              </w:rPr>
            </w:pPr>
          </w:p>
        </w:tc>
      </w:tr>
      <w:tr w:rsidR="00F21012" w:rsidRPr="00D21BDF" w14:paraId="0A564BDA" w14:textId="77777777" w:rsidTr="005C6927">
        <w:trPr>
          <w:trHeight w:val="432"/>
        </w:trPr>
        <w:tc>
          <w:tcPr>
            <w:tcW w:w="840" w:type="dxa"/>
            <w:shd w:val="clear" w:color="auto" w:fill="auto"/>
            <w:vAlign w:val="center"/>
            <w:hideMark/>
          </w:tcPr>
          <w:p w14:paraId="58CA7A93" w14:textId="77777777" w:rsidR="00F21012" w:rsidRPr="00D21BDF" w:rsidRDefault="00F21012" w:rsidP="005C6927">
            <w:pPr>
              <w:jc w:val="center"/>
              <w:rPr>
                <w:sz w:val="22"/>
                <w:szCs w:val="22"/>
              </w:rPr>
            </w:pPr>
            <w:r w:rsidRPr="00D21BDF">
              <w:rPr>
                <w:sz w:val="22"/>
                <w:szCs w:val="22"/>
                <w:lang w:val="vi-VN" w:eastAsia="vi-VN"/>
              </w:rPr>
              <w:t>8</w:t>
            </w:r>
          </w:p>
        </w:tc>
        <w:tc>
          <w:tcPr>
            <w:tcW w:w="5340" w:type="dxa"/>
            <w:shd w:val="clear" w:color="000000" w:fill="FFFFFF"/>
            <w:vAlign w:val="center"/>
            <w:hideMark/>
          </w:tcPr>
          <w:p w14:paraId="6ACD3BDB" w14:textId="77777777" w:rsidR="00F21012" w:rsidRPr="00D21BDF" w:rsidRDefault="00F21012" w:rsidP="005C6927">
            <w:pPr>
              <w:rPr>
                <w:color w:val="000000"/>
                <w:sz w:val="22"/>
                <w:szCs w:val="22"/>
              </w:rPr>
            </w:pPr>
            <w:r w:rsidRPr="00D21BDF">
              <w:rPr>
                <w:color w:val="000000"/>
                <w:sz w:val="22"/>
                <w:szCs w:val="22"/>
                <w:lang w:val="vi-VN" w:eastAsia="vi-VN"/>
              </w:rPr>
              <w:t>Handle laser device if require (Option)</w:t>
            </w:r>
          </w:p>
        </w:tc>
        <w:tc>
          <w:tcPr>
            <w:tcW w:w="750" w:type="dxa"/>
            <w:shd w:val="clear" w:color="auto" w:fill="auto"/>
            <w:noWrap/>
            <w:vAlign w:val="center"/>
            <w:hideMark/>
          </w:tcPr>
          <w:p w14:paraId="5E7E3452"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noWrap/>
            <w:vAlign w:val="center"/>
            <w:hideMark/>
          </w:tcPr>
          <w:p w14:paraId="2AAA200E" w14:textId="77777777" w:rsidR="00F21012" w:rsidRPr="00D21BDF" w:rsidRDefault="00F21012" w:rsidP="005C6927">
            <w:pPr>
              <w:jc w:val="center"/>
              <w:rPr>
                <w:sz w:val="22"/>
                <w:szCs w:val="22"/>
              </w:rPr>
            </w:pPr>
            <w:r w:rsidRPr="00D21BDF">
              <w:rPr>
                <w:sz w:val="22"/>
                <w:szCs w:val="22"/>
              </w:rPr>
              <w:t>Set</w:t>
            </w:r>
          </w:p>
        </w:tc>
        <w:tc>
          <w:tcPr>
            <w:tcW w:w="1400" w:type="dxa"/>
          </w:tcPr>
          <w:p w14:paraId="5B9C9300"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20C03FA4" w14:textId="77777777" w:rsidR="00F21012" w:rsidRPr="00D21BDF" w:rsidRDefault="00F21012" w:rsidP="005C6927">
            <w:pPr>
              <w:jc w:val="center"/>
              <w:rPr>
                <w:color w:val="000000"/>
                <w:sz w:val="22"/>
                <w:szCs w:val="22"/>
              </w:rPr>
            </w:pPr>
          </w:p>
        </w:tc>
      </w:tr>
      <w:tr w:rsidR="00F21012" w:rsidRPr="00D21BDF" w14:paraId="3D2C67F9" w14:textId="77777777" w:rsidTr="005C6927">
        <w:trPr>
          <w:trHeight w:val="432"/>
        </w:trPr>
        <w:tc>
          <w:tcPr>
            <w:tcW w:w="840" w:type="dxa"/>
            <w:shd w:val="clear" w:color="auto" w:fill="auto"/>
            <w:vAlign w:val="center"/>
            <w:hideMark/>
          </w:tcPr>
          <w:p w14:paraId="2BA8926F" w14:textId="77777777" w:rsidR="00F21012" w:rsidRPr="00D21BDF" w:rsidRDefault="00F21012" w:rsidP="005C6927">
            <w:pPr>
              <w:jc w:val="center"/>
              <w:rPr>
                <w:sz w:val="22"/>
                <w:szCs w:val="22"/>
              </w:rPr>
            </w:pPr>
            <w:r w:rsidRPr="00D21BDF">
              <w:rPr>
                <w:sz w:val="22"/>
                <w:szCs w:val="22"/>
                <w:lang w:eastAsia="vi-VN"/>
              </w:rPr>
              <w:t>9</w:t>
            </w:r>
          </w:p>
        </w:tc>
        <w:tc>
          <w:tcPr>
            <w:tcW w:w="5340" w:type="dxa"/>
            <w:shd w:val="clear" w:color="000000" w:fill="FFFFFF"/>
            <w:vAlign w:val="center"/>
            <w:hideMark/>
          </w:tcPr>
          <w:p w14:paraId="7D06748D" w14:textId="77777777" w:rsidR="00F21012" w:rsidRPr="00D21BDF" w:rsidRDefault="00F21012" w:rsidP="005C6927">
            <w:pPr>
              <w:rPr>
                <w:color w:val="000000"/>
                <w:sz w:val="22"/>
                <w:szCs w:val="22"/>
              </w:rPr>
            </w:pPr>
            <w:r w:rsidRPr="00D21BDF">
              <w:rPr>
                <w:color w:val="000000"/>
                <w:sz w:val="22"/>
                <w:szCs w:val="22"/>
                <w:lang w:eastAsia="vi-VN"/>
              </w:rPr>
              <w:t>Unit Printer</w:t>
            </w:r>
          </w:p>
        </w:tc>
        <w:tc>
          <w:tcPr>
            <w:tcW w:w="750" w:type="dxa"/>
            <w:shd w:val="clear" w:color="auto" w:fill="auto"/>
            <w:noWrap/>
            <w:vAlign w:val="center"/>
            <w:hideMark/>
          </w:tcPr>
          <w:p w14:paraId="7BB24951"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noWrap/>
            <w:vAlign w:val="center"/>
            <w:hideMark/>
          </w:tcPr>
          <w:p w14:paraId="01B3B1A0" w14:textId="77777777" w:rsidR="00F21012" w:rsidRPr="00D21BDF" w:rsidRDefault="00F21012" w:rsidP="005C6927">
            <w:pPr>
              <w:jc w:val="center"/>
              <w:rPr>
                <w:sz w:val="22"/>
                <w:szCs w:val="22"/>
              </w:rPr>
            </w:pPr>
            <w:r w:rsidRPr="00D21BDF">
              <w:rPr>
                <w:sz w:val="22"/>
                <w:szCs w:val="22"/>
              </w:rPr>
              <w:t>Set</w:t>
            </w:r>
          </w:p>
        </w:tc>
        <w:tc>
          <w:tcPr>
            <w:tcW w:w="1400" w:type="dxa"/>
          </w:tcPr>
          <w:p w14:paraId="65B1EAB7"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5865309" w14:textId="77777777" w:rsidR="00F21012" w:rsidRPr="00D21BDF" w:rsidRDefault="00F21012" w:rsidP="005C6927">
            <w:pPr>
              <w:jc w:val="center"/>
              <w:rPr>
                <w:color w:val="000000"/>
                <w:sz w:val="22"/>
                <w:szCs w:val="22"/>
              </w:rPr>
            </w:pPr>
          </w:p>
        </w:tc>
      </w:tr>
      <w:tr w:rsidR="00F21012" w:rsidRPr="00D21BDF" w14:paraId="63F7DB37" w14:textId="77777777" w:rsidTr="005C6927">
        <w:trPr>
          <w:trHeight w:val="560"/>
        </w:trPr>
        <w:tc>
          <w:tcPr>
            <w:tcW w:w="840" w:type="dxa"/>
            <w:shd w:val="clear" w:color="000000" w:fill="B7DEE8"/>
            <w:vAlign w:val="center"/>
            <w:hideMark/>
          </w:tcPr>
          <w:p w14:paraId="6B9D7DEB" w14:textId="77777777" w:rsidR="00F21012" w:rsidRPr="00D21BDF" w:rsidRDefault="00F21012" w:rsidP="005C6927">
            <w:pPr>
              <w:jc w:val="center"/>
              <w:rPr>
                <w:b/>
                <w:bCs/>
                <w:sz w:val="22"/>
                <w:szCs w:val="22"/>
              </w:rPr>
            </w:pPr>
            <w:r w:rsidRPr="00D21BDF">
              <w:rPr>
                <w:b/>
                <w:bCs/>
                <w:sz w:val="22"/>
                <w:szCs w:val="22"/>
                <w:lang w:val="vi-VN" w:eastAsia="vi-VN"/>
              </w:rPr>
              <w:t>II</w:t>
            </w:r>
          </w:p>
        </w:tc>
        <w:tc>
          <w:tcPr>
            <w:tcW w:w="5340" w:type="dxa"/>
            <w:shd w:val="clear" w:color="000000" w:fill="B7DEE8"/>
            <w:vAlign w:val="center"/>
            <w:hideMark/>
          </w:tcPr>
          <w:p w14:paraId="13F47EA2" w14:textId="77777777" w:rsidR="00F21012" w:rsidRPr="00D21BDF" w:rsidRDefault="00F21012" w:rsidP="005C6927">
            <w:pPr>
              <w:rPr>
                <w:b/>
                <w:bCs/>
                <w:sz w:val="22"/>
                <w:szCs w:val="22"/>
              </w:rPr>
            </w:pPr>
            <w:r w:rsidRPr="00D21BDF">
              <w:rPr>
                <w:b/>
                <w:bCs/>
                <w:sz w:val="22"/>
                <w:szCs w:val="22"/>
                <w:lang w:val="vi-VN" w:eastAsia="vi-VN"/>
              </w:rPr>
              <w:t>EQUIPMENT ON VESSEL</w:t>
            </w:r>
          </w:p>
        </w:tc>
        <w:tc>
          <w:tcPr>
            <w:tcW w:w="750" w:type="dxa"/>
            <w:shd w:val="clear" w:color="000000" w:fill="B7DEE8"/>
            <w:vAlign w:val="center"/>
            <w:hideMark/>
          </w:tcPr>
          <w:p w14:paraId="25AAD3D0" w14:textId="77777777" w:rsidR="00F21012" w:rsidRPr="00D21BDF" w:rsidRDefault="00F21012" w:rsidP="005C6927">
            <w:pPr>
              <w:jc w:val="center"/>
              <w:rPr>
                <w:b/>
                <w:bCs/>
                <w:sz w:val="22"/>
                <w:szCs w:val="22"/>
              </w:rPr>
            </w:pPr>
            <w:r w:rsidRPr="00D21BDF">
              <w:rPr>
                <w:b/>
                <w:bCs/>
                <w:sz w:val="22"/>
                <w:szCs w:val="22"/>
                <w:lang w:val="vi-VN" w:eastAsia="vi-VN"/>
              </w:rPr>
              <w:t> </w:t>
            </w:r>
          </w:p>
        </w:tc>
        <w:tc>
          <w:tcPr>
            <w:tcW w:w="720" w:type="dxa"/>
            <w:shd w:val="clear" w:color="000000" w:fill="B7DEE8"/>
            <w:vAlign w:val="center"/>
            <w:hideMark/>
          </w:tcPr>
          <w:p w14:paraId="258C8691" w14:textId="77777777" w:rsidR="00F21012" w:rsidRPr="00D21BDF" w:rsidRDefault="00F21012" w:rsidP="005C6927">
            <w:pPr>
              <w:jc w:val="center"/>
              <w:rPr>
                <w:b/>
                <w:bCs/>
                <w:sz w:val="22"/>
                <w:szCs w:val="22"/>
              </w:rPr>
            </w:pPr>
            <w:r w:rsidRPr="00D21BDF">
              <w:rPr>
                <w:b/>
                <w:bCs/>
                <w:sz w:val="22"/>
                <w:szCs w:val="22"/>
                <w:lang w:val="vi-VN" w:eastAsia="vi-VN"/>
              </w:rPr>
              <w:t> </w:t>
            </w:r>
          </w:p>
        </w:tc>
        <w:tc>
          <w:tcPr>
            <w:tcW w:w="1400" w:type="dxa"/>
            <w:shd w:val="clear" w:color="000000" w:fill="B7DEE8"/>
          </w:tcPr>
          <w:p w14:paraId="1B131E67" w14:textId="77777777" w:rsidR="00F21012" w:rsidRPr="00D21BDF" w:rsidRDefault="00F21012" w:rsidP="005C6927">
            <w:pPr>
              <w:rPr>
                <w:b/>
                <w:bCs/>
                <w:sz w:val="22"/>
                <w:szCs w:val="22"/>
              </w:rPr>
            </w:pPr>
          </w:p>
        </w:tc>
        <w:tc>
          <w:tcPr>
            <w:tcW w:w="1120" w:type="dxa"/>
            <w:shd w:val="clear" w:color="000000" w:fill="B7DEE8"/>
            <w:vAlign w:val="center"/>
            <w:hideMark/>
          </w:tcPr>
          <w:p w14:paraId="478211F6" w14:textId="77777777" w:rsidR="00F21012" w:rsidRPr="00D21BDF" w:rsidRDefault="00F21012" w:rsidP="005C6927">
            <w:pPr>
              <w:rPr>
                <w:b/>
                <w:bCs/>
                <w:sz w:val="22"/>
                <w:szCs w:val="22"/>
              </w:rPr>
            </w:pPr>
            <w:r w:rsidRPr="00D21BDF">
              <w:rPr>
                <w:b/>
                <w:bCs/>
                <w:sz w:val="22"/>
                <w:szCs w:val="22"/>
              </w:rPr>
              <w:t> </w:t>
            </w:r>
          </w:p>
        </w:tc>
      </w:tr>
      <w:tr w:rsidR="00F21012" w:rsidRPr="00D21BDF" w14:paraId="63227BBE" w14:textId="77777777" w:rsidTr="005C6927">
        <w:trPr>
          <w:trHeight w:val="908"/>
        </w:trPr>
        <w:tc>
          <w:tcPr>
            <w:tcW w:w="840" w:type="dxa"/>
            <w:shd w:val="clear" w:color="auto" w:fill="auto"/>
            <w:vAlign w:val="center"/>
            <w:hideMark/>
          </w:tcPr>
          <w:p w14:paraId="36A1A672" w14:textId="77777777" w:rsidR="00F21012" w:rsidRPr="00D21BDF" w:rsidRDefault="00F21012" w:rsidP="005C6927">
            <w:pPr>
              <w:jc w:val="center"/>
              <w:rPr>
                <w:sz w:val="22"/>
                <w:szCs w:val="22"/>
              </w:rPr>
            </w:pPr>
            <w:r w:rsidRPr="00D21BDF">
              <w:rPr>
                <w:sz w:val="22"/>
                <w:szCs w:val="22"/>
                <w:lang w:val="vi-VN" w:eastAsia="vi-VN"/>
              </w:rPr>
              <w:t>1</w:t>
            </w:r>
          </w:p>
        </w:tc>
        <w:tc>
          <w:tcPr>
            <w:tcW w:w="5340" w:type="dxa"/>
            <w:shd w:val="clear" w:color="000000" w:fill="FFFFFF"/>
            <w:vAlign w:val="center"/>
            <w:hideMark/>
          </w:tcPr>
          <w:p w14:paraId="727B389B" w14:textId="77777777" w:rsidR="00F21012" w:rsidRPr="00D21BDF" w:rsidRDefault="00F21012" w:rsidP="005C6927">
            <w:pPr>
              <w:rPr>
                <w:color w:val="000000"/>
                <w:sz w:val="22"/>
                <w:szCs w:val="22"/>
              </w:rPr>
            </w:pPr>
            <w:r w:rsidRPr="00D21BDF">
              <w:rPr>
                <w:color w:val="000000"/>
                <w:sz w:val="22"/>
                <w:szCs w:val="22"/>
                <w:lang w:val="vi-VN" w:eastAsia="vi-VN"/>
              </w:rPr>
              <w:t>Primary Positioning and Navigation Equipment use Differential Global Navigation Satellite System (DGNSS), Precise Point Positioning System.</w:t>
            </w:r>
          </w:p>
        </w:tc>
        <w:tc>
          <w:tcPr>
            <w:tcW w:w="750" w:type="dxa"/>
            <w:shd w:val="clear" w:color="auto" w:fill="auto"/>
            <w:noWrap/>
            <w:vAlign w:val="center"/>
            <w:hideMark/>
          </w:tcPr>
          <w:p w14:paraId="7C37804D" w14:textId="77777777" w:rsidR="00F21012" w:rsidRPr="00D21BDF" w:rsidRDefault="00F21012" w:rsidP="005C6927">
            <w:pPr>
              <w:jc w:val="center"/>
              <w:rPr>
                <w:sz w:val="22"/>
                <w:szCs w:val="22"/>
              </w:rPr>
            </w:pPr>
            <w:r w:rsidRPr="00D21BDF">
              <w:rPr>
                <w:sz w:val="22"/>
                <w:szCs w:val="22"/>
                <w:lang w:eastAsia="vi-VN"/>
              </w:rPr>
              <w:t>2</w:t>
            </w:r>
          </w:p>
        </w:tc>
        <w:tc>
          <w:tcPr>
            <w:tcW w:w="720" w:type="dxa"/>
            <w:shd w:val="clear" w:color="auto" w:fill="auto"/>
            <w:noWrap/>
            <w:vAlign w:val="center"/>
            <w:hideMark/>
          </w:tcPr>
          <w:p w14:paraId="7841FCAF" w14:textId="77777777" w:rsidR="00F21012" w:rsidRPr="00D21BDF" w:rsidRDefault="00F21012" w:rsidP="005C6927">
            <w:pPr>
              <w:jc w:val="center"/>
              <w:rPr>
                <w:sz w:val="22"/>
                <w:szCs w:val="22"/>
              </w:rPr>
            </w:pPr>
            <w:r w:rsidRPr="00D21BDF">
              <w:rPr>
                <w:sz w:val="22"/>
                <w:szCs w:val="22"/>
                <w:lang w:val="vi-VN" w:eastAsia="vi-VN"/>
              </w:rPr>
              <w:t>Set</w:t>
            </w:r>
          </w:p>
        </w:tc>
        <w:tc>
          <w:tcPr>
            <w:tcW w:w="1400" w:type="dxa"/>
          </w:tcPr>
          <w:p w14:paraId="1687C960"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2452ED4" w14:textId="77777777" w:rsidR="00F21012" w:rsidRPr="00D21BDF" w:rsidRDefault="00F21012" w:rsidP="005C6927">
            <w:pPr>
              <w:jc w:val="center"/>
              <w:rPr>
                <w:color w:val="000000"/>
                <w:sz w:val="22"/>
                <w:szCs w:val="22"/>
              </w:rPr>
            </w:pPr>
          </w:p>
        </w:tc>
      </w:tr>
      <w:tr w:rsidR="00F21012" w:rsidRPr="00D21BDF" w14:paraId="3761CBEC" w14:textId="77777777" w:rsidTr="005C6927">
        <w:trPr>
          <w:trHeight w:val="620"/>
        </w:trPr>
        <w:tc>
          <w:tcPr>
            <w:tcW w:w="840" w:type="dxa"/>
            <w:shd w:val="clear" w:color="auto" w:fill="auto"/>
            <w:vAlign w:val="center"/>
            <w:hideMark/>
          </w:tcPr>
          <w:p w14:paraId="3CF20443" w14:textId="77777777" w:rsidR="00F21012" w:rsidRPr="00D21BDF" w:rsidRDefault="00F21012" w:rsidP="005C6927">
            <w:pPr>
              <w:jc w:val="center"/>
              <w:rPr>
                <w:sz w:val="22"/>
                <w:szCs w:val="22"/>
              </w:rPr>
            </w:pPr>
            <w:r w:rsidRPr="00D21BDF">
              <w:rPr>
                <w:sz w:val="22"/>
                <w:szCs w:val="22"/>
                <w:lang w:val="vi-VN" w:eastAsia="vi-VN"/>
              </w:rPr>
              <w:t>2</w:t>
            </w:r>
          </w:p>
        </w:tc>
        <w:tc>
          <w:tcPr>
            <w:tcW w:w="5340" w:type="dxa"/>
            <w:shd w:val="clear" w:color="000000" w:fill="FFFFFF"/>
            <w:vAlign w:val="center"/>
            <w:hideMark/>
          </w:tcPr>
          <w:p w14:paraId="2B9A48D2" w14:textId="77777777" w:rsidR="00F21012" w:rsidRPr="00D21BDF" w:rsidRDefault="00F21012" w:rsidP="005C6927">
            <w:pPr>
              <w:rPr>
                <w:color w:val="000000"/>
                <w:sz w:val="22"/>
                <w:szCs w:val="22"/>
              </w:rPr>
            </w:pPr>
            <w:r w:rsidRPr="00D21BDF">
              <w:rPr>
                <w:color w:val="000000"/>
                <w:sz w:val="22"/>
                <w:szCs w:val="22"/>
                <w:lang w:val="vi-VN" w:eastAsia="vi-VN"/>
              </w:rPr>
              <w:t>Secondary Positioning and Navigation Equipment use Differential Global Positioning System (DGPS).</w:t>
            </w:r>
          </w:p>
        </w:tc>
        <w:tc>
          <w:tcPr>
            <w:tcW w:w="750" w:type="dxa"/>
            <w:shd w:val="clear" w:color="auto" w:fill="auto"/>
            <w:noWrap/>
            <w:vAlign w:val="center"/>
            <w:hideMark/>
          </w:tcPr>
          <w:p w14:paraId="58E868E5" w14:textId="77777777" w:rsidR="00F21012" w:rsidRPr="00D21BDF" w:rsidRDefault="00F21012" w:rsidP="005C6927">
            <w:pPr>
              <w:jc w:val="center"/>
              <w:rPr>
                <w:sz w:val="22"/>
                <w:szCs w:val="22"/>
              </w:rPr>
            </w:pPr>
            <w:r w:rsidRPr="00D21BDF">
              <w:rPr>
                <w:sz w:val="22"/>
                <w:szCs w:val="22"/>
                <w:lang w:eastAsia="vi-VN"/>
              </w:rPr>
              <w:t>2</w:t>
            </w:r>
          </w:p>
        </w:tc>
        <w:tc>
          <w:tcPr>
            <w:tcW w:w="720" w:type="dxa"/>
            <w:shd w:val="clear" w:color="auto" w:fill="auto"/>
            <w:noWrap/>
            <w:vAlign w:val="center"/>
            <w:hideMark/>
          </w:tcPr>
          <w:p w14:paraId="670CF367" w14:textId="77777777" w:rsidR="00F21012" w:rsidRPr="00D21BDF" w:rsidRDefault="00F21012" w:rsidP="005C6927">
            <w:pPr>
              <w:jc w:val="center"/>
              <w:rPr>
                <w:sz w:val="22"/>
                <w:szCs w:val="22"/>
              </w:rPr>
            </w:pPr>
            <w:r w:rsidRPr="00D21BDF">
              <w:rPr>
                <w:sz w:val="22"/>
                <w:szCs w:val="22"/>
                <w:lang w:val="vi-VN" w:eastAsia="vi-VN"/>
              </w:rPr>
              <w:t>Set</w:t>
            </w:r>
          </w:p>
        </w:tc>
        <w:tc>
          <w:tcPr>
            <w:tcW w:w="1400" w:type="dxa"/>
          </w:tcPr>
          <w:p w14:paraId="76E2AAEE"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0C4579B" w14:textId="77777777" w:rsidR="00F21012" w:rsidRPr="00D21BDF" w:rsidRDefault="00F21012" w:rsidP="005C6927">
            <w:pPr>
              <w:jc w:val="center"/>
              <w:rPr>
                <w:color w:val="000000"/>
                <w:sz w:val="22"/>
                <w:szCs w:val="22"/>
              </w:rPr>
            </w:pPr>
          </w:p>
        </w:tc>
      </w:tr>
      <w:tr w:rsidR="00F21012" w:rsidRPr="00D21BDF" w14:paraId="45986826" w14:textId="77777777" w:rsidTr="005C6927">
        <w:trPr>
          <w:trHeight w:val="432"/>
        </w:trPr>
        <w:tc>
          <w:tcPr>
            <w:tcW w:w="840" w:type="dxa"/>
            <w:shd w:val="clear" w:color="auto" w:fill="auto"/>
            <w:vAlign w:val="center"/>
            <w:hideMark/>
          </w:tcPr>
          <w:p w14:paraId="3DD8E4E4" w14:textId="77777777" w:rsidR="00F21012" w:rsidRPr="00D21BDF" w:rsidRDefault="00F21012" w:rsidP="005C6927">
            <w:pPr>
              <w:jc w:val="center"/>
              <w:rPr>
                <w:sz w:val="22"/>
                <w:szCs w:val="22"/>
              </w:rPr>
            </w:pPr>
            <w:r w:rsidRPr="00D21BDF">
              <w:rPr>
                <w:sz w:val="22"/>
                <w:szCs w:val="22"/>
                <w:lang w:val="vi-VN" w:eastAsia="vi-VN"/>
              </w:rPr>
              <w:t>3</w:t>
            </w:r>
          </w:p>
        </w:tc>
        <w:tc>
          <w:tcPr>
            <w:tcW w:w="5340" w:type="dxa"/>
            <w:shd w:val="clear" w:color="000000" w:fill="FFFFFF"/>
            <w:vAlign w:val="center"/>
            <w:hideMark/>
          </w:tcPr>
          <w:p w14:paraId="44D1D598" w14:textId="77777777" w:rsidR="00F21012" w:rsidRPr="00D21BDF" w:rsidRDefault="00F21012" w:rsidP="005C6927">
            <w:pPr>
              <w:rPr>
                <w:color w:val="000000"/>
                <w:sz w:val="22"/>
                <w:szCs w:val="22"/>
              </w:rPr>
            </w:pPr>
            <w:r w:rsidRPr="00D21BDF">
              <w:rPr>
                <w:color w:val="000000"/>
                <w:sz w:val="22"/>
                <w:szCs w:val="22"/>
                <w:lang w:val="vi-VN" w:eastAsia="vi-VN"/>
              </w:rPr>
              <w:t>GPS Heading.</w:t>
            </w:r>
          </w:p>
        </w:tc>
        <w:tc>
          <w:tcPr>
            <w:tcW w:w="750" w:type="dxa"/>
            <w:shd w:val="clear" w:color="auto" w:fill="auto"/>
            <w:noWrap/>
            <w:vAlign w:val="center"/>
            <w:hideMark/>
          </w:tcPr>
          <w:p w14:paraId="40FC0F18" w14:textId="77777777" w:rsidR="00F21012" w:rsidRPr="00D21BDF" w:rsidRDefault="00F21012" w:rsidP="005C6927">
            <w:pPr>
              <w:jc w:val="center"/>
              <w:rPr>
                <w:sz w:val="22"/>
                <w:szCs w:val="22"/>
              </w:rPr>
            </w:pPr>
            <w:r w:rsidRPr="00D21BDF">
              <w:rPr>
                <w:sz w:val="22"/>
                <w:szCs w:val="22"/>
                <w:lang w:eastAsia="vi-VN"/>
              </w:rPr>
              <w:t>2</w:t>
            </w:r>
          </w:p>
        </w:tc>
        <w:tc>
          <w:tcPr>
            <w:tcW w:w="720" w:type="dxa"/>
            <w:shd w:val="clear" w:color="auto" w:fill="auto"/>
            <w:noWrap/>
            <w:vAlign w:val="center"/>
            <w:hideMark/>
          </w:tcPr>
          <w:p w14:paraId="20DBF49F" w14:textId="77777777" w:rsidR="00F21012" w:rsidRPr="00D21BDF" w:rsidRDefault="00F21012" w:rsidP="005C6927">
            <w:pPr>
              <w:jc w:val="center"/>
              <w:rPr>
                <w:sz w:val="22"/>
                <w:szCs w:val="22"/>
              </w:rPr>
            </w:pPr>
            <w:r w:rsidRPr="00D21BDF">
              <w:rPr>
                <w:sz w:val="22"/>
                <w:szCs w:val="22"/>
                <w:lang w:val="vi-VN" w:eastAsia="vi-VN"/>
              </w:rPr>
              <w:t>Set</w:t>
            </w:r>
          </w:p>
        </w:tc>
        <w:tc>
          <w:tcPr>
            <w:tcW w:w="1400" w:type="dxa"/>
          </w:tcPr>
          <w:p w14:paraId="314436A1"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20F0812D" w14:textId="77777777" w:rsidR="00F21012" w:rsidRPr="00D21BDF" w:rsidRDefault="00F21012" w:rsidP="005C6927">
            <w:pPr>
              <w:jc w:val="center"/>
              <w:rPr>
                <w:color w:val="000000"/>
                <w:sz w:val="22"/>
                <w:szCs w:val="22"/>
              </w:rPr>
            </w:pPr>
          </w:p>
        </w:tc>
      </w:tr>
      <w:tr w:rsidR="00F21012" w:rsidRPr="00D21BDF" w14:paraId="56C4902D" w14:textId="77777777" w:rsidTr="005C6927">
        <w:trPr>
          <w:trHeight w:val="432"/>
        </w:trPr>
        <w:tc>
          <w:tcPr>
            <w:tcW w:w="840" w:type="dxa"/>
            <w:shd w:val="clear" w:color="auto" w:fill="auto"/>
            <w:vAlign w:val="center"/>
            <w:hideMark/>
          </w:tcPr>
          <w:p w14:paraId="02E05A9E" w14:textId="77777777" w:rsidR="00F21012" w:rsidRPr="00D21BDF" w:rsidRDefault="00F21012" w:rsidP="005C6927">
            <w:pPr>
              <w:jc w:val="center"/>
              <w:rPr>
                <w:sz w:val="22"/>
                <w:szCs w:val="22"/>
              </w:rPr>
            </w:pPr>
            <w:r w:rsidRPr="00D21BDF">
              <w:rPr>
                <w:sz w:val="22"/>
                <w:szCs w:val="22"/>
                <w:lang w:val="vi-VN" w:eastAsia="vi-VN"/>
              </w:rPr>
              <w:t>4</w:t>
            </w:r>
          </w:p>
        </w:tc>
        <w:tc>
          <w:tcPr>
            <w:tcW w:w="5340" w:type="dxa"/>
            <w:shd w:val="clear" w:color="000000" w:fill="FFFFFF"/>
            <w:vAlign w:val="center"/>
            <w:hideMark/>
          </w:tcPr>
          <w:p w14:paraId="74010695" w14:textId="77777777" w:rsidR="00F21012" w:rsidRPr="00D21BDF" w:rsidRDefault="00F21012" w:rsidP="005C6927">
            <w:pPr>
              <w:rPr>
                <w:color w:val="000000"/>
                <w:sz w:val="22"/>
                <w:szCs w:val="22"/>
              </w:rPr>
            </w:pPr>
            <w:r w:rsidRPr="00D21BDF">
              <w:rPr>
                <w:color w:val="000000"/>
                <w:sz w:val="22"/>
                <w:szCs w:val="22"/>
                <w:lang w:val="vi-VN" w:eastAsia="vi-VN"/>
              </w:rPr>
              <w:t xml:space="preserve">Telemetry system.   </w:t>
            </w:r>
          </w:p>
        </w:tc>
        <w:tc>
          <w:tcPr>
            <w:tcW w:w="750" w:type="dxa"/>
            <w:shd w:val="clear" w:color="auto" w:fill="auto"/>
            <w:noWrap/>
            <w:vAlign w:val="center"/>
            <w:hideMark/>
          </w:tcPr>
          <w:p w14:paraId="66668242" w14:textId="77777777" w:rsidR="00F21012" w:rsidRPr="00D21BDF" w:rsidRDefault="00F21012" w:rsidP="005C6927">
            <w:pPr>
              <w:jc w:val="center"/>
              <w:rPr>
                <w:sz w:val="22"/>
                <w:szCs w:val="22"/>
              </w:rPr>
            </w:pPr>
            <w:r w:rsidRPr="00D21BDF">
              <w:rPr>
                <w:sz w:val="22"/>
                <w:szCs w:val="22"/>
                <w:lang w:eastAsia="vi-VN"/>
              </w:rPr>
              <w:t>2</w:t>
            </w:r>
          </w:p>
        </w:tc>
        <w:tc>
          <w:tcPr>
            <w:tcW w:w="720" w:type="dxa"/>
            <w:shd w:val="clear" w:color="auto" w:fill="auto"/>
            <w:noWrap/>
            <w:vAlign w:val="center"/>
            <w:hideMark/>
          </w:tcPr>
          <w:p w14:paraId="059FFFC3" w14:textId="77777777" w:rsidR="00F21012" w:rsidRPr="00D21BDF" w:rsidRDefault="00F21012" w:rsidP="005C6927">
            <w:pPr>
              <w:jc w:val="center"/>
              <w:rPr>
                <w:sz w:val="22"/>
                <w:szCs w:val="22"/>
              </w:rPr>
            </w:pPr>
            <w:r w:rsidRPr="00D21BDF">
              <w:rPr>
                <w:sz w:val="22"/>
                <w:szCs w:val="22"/>
                <w:lang w:val="vi-VN" w:eastAsia="vi-VN"/>
              </w:rPr>
              <w:t>Set</w:t>
            </w:r>
          </w:p>
        </w:tc>
        <w:tc>
          <w:tcPr>
            <w:tcW w:w="1400" w:type="dxa"/>
          </w:tcPr>
          <w:p w14:paraId="662390E3"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D7A4561" w14:textId="77777777" w:rsidR="00F21012" w:rsidRPr="00D21BDF" w:rsidRDefault="00F21012" w:rsidP="005C6927">
            <w:pPr>
              <w:jc w:val="center"/>
              <w:rPr>
                <w:color w:val="000000"/>
                <w:sz w:val="22"/>
                <w:szCs w:val="22"/>
              </w:rPr>
            </w:pPr>
          </w:p>
        </w:tc>
      </w:tr>
      <w:tr w:rsidR="00F21012" w:rsidRPr="00D21BDF" w14:paraId="3FFFAD85" w14:textId="77777777" w:rsidTr="005C6927">
        <w:trPr>
          <w:trHeight w:val="432"/>
        </w:trPr>
        <w:tc>
          <w:tcPr>
            <w:tcW w:w="840" w:type="dxa"/>
            <w:shd w:val="clear" w:color="auto" w:fill="auto"/>
            <w:vAlign w:val="center"/>
            <w:hideMark/>
          </w:tcPr>
          <w:p w14:paraId="4DDBE497" w14:textId="77777777" w:rsidR="00F21012" w:rsidRPr="00D21BDF" w:rsidRDefault="00F21012" w:rsidP="005C6927">
            <w:pPr>
              <w:jc w:val="center"/>
              <w:rPr>
                <w:sz w:val="22"/>
                <w:szCs w:val="22"/>
              </w:rPr>
            </w:pPr>
            <w:r w:rsidRPr="00D21BDF">
              <w:rPr>
                <w:sz w:val="22"/>
                <w:szCs w:val="22"/>
                <w:lang w:val="vi-VN" w:eastAsia="vi-VN"/>
              </w:rPr>
              <w:t>5</w:t>
            </w:r>
          </w:p>
        </w:tc>
        <w:tc>
          <w:tcPr>
            <w:tcW w:w="5340" w:type="dxa"/>
            <w:shd w:val="clear" w:color="000000" w:fill="FFFFFF"/>
            <w:vAlign w:val="center"/>
            <w:hideMark/>
          </w:tcPr>
          <w:p w14:paraId="07DD5152" w14:textId="77777777" w:rsidR="00F21012" w:rsidRPr="00D21BDF" w:rsidRDefault="00F21012" w:rsidP="005C6927">
            <w:pPr>
              <w:rPr>
                <w:color w:val="000000"/>
                <w:sz w:val="22"/>
                <w:szCs w:val="22"/>
              </w:rPr>
            </w:pPr>
            <w:r w:rsidRPr="00D21BDF">
              <w:rPr>
                <w:color w:val="000000"/>
                <w:sz w:val="22"/>
                <w:szCs w:val="22"/>
                <w:lang w:val="vi-VN" w:eastAsia="vi-VN"/>
              </w:rPr>
              <w:t>Video Graphic Array for monitoring po-sition.</w:t>
            </w:r>
          </w:p>
        </w:tc>
        <w:tc>
          <w:tcPr>
            <w:tcW w:w="750" w:type="dxa"/>
            <w:shd w:val="clear" w:color="auto" w:fill="auto"/>
            <w:noWrap/>
            <w:vAlign w:val="center"/>
            <w:hideMark/>
          </w:tcPr>
          <w:p w14:paraId="50856FCF" w14:textId="77777777" w:rsidR="00F21012" w:rsidRPr="00D21BDF" w:rsidRDefault="00F21012" w:rsidP="005C6927">
            <w:pPr>
              <w:jc w:val="center"/>
              <w:rPr>
                <w:sz w:val="22"/>
                <w:szCs w:val="22"/>
              </w:rPr>
            </w:pPr>
            <w:r w:rsidRPr="00D21BDF">
              <w:rPr>
                <w:sz w:val="22"/>
                <w:szCs w:val="22"/>
                <w:lang w:eastAsia="vi-VN"/>
              </w:rPr>
              <w:t>2</w:t>
            </w:r>
          </w:p>
        </w:tc>
        <w:tc>
          <w:tcPr>
            <w:tcW w:w="720" w:type="dxa"/>
            <w:shd w:val="clear" w:color="auto" w:fill="auto"/>
            <w:noWrap/>
            <w:vAlign w:val="center"/>
            <w:hideMark/>
          </w:tcPr>
          <w:p w14:paraId="2A1F3ACE" w14:textId="77777777" w:rsidR="00F21012" w:rsidRPr="00D21BDF" w:rsidRDefault="00F21012" w:rsidP="005C6927">
            <w:pPr>
              <w:jc w:val="center"/>
              <w:rPr>
                <w:sz w:val="22"/>
                <w:szCs w:val="22"/>
              </w:rPr>
            </w:pPr>
            <w:r w:rsidRPr="00D21BDF">
              <w:rPr>
                <w:sz w:val="22"/>
                <w:szCs w:val="22"/>
                <w:lang w:val="vi-VN" w:eastAsia="vi-VN"/>
              </w:rPr>
              <w:t>Set</w:t>
            </w:r>
          </w:p>
        </w:tc>
        <w:tc>
          <w:tcPr>
            <w:tcW w:w="1400" w:type="dxa"/>
          </w:tcPr>
          <w:p w14:paraId="0B1FCC2D"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5DE89DEE" w14:textId="77777777" w:rsidR="00F21012" w:rsidRPr="00D21BDF" w:rsidRDefault="00F21012" w:rsidP="005C6927">
            <w:pPr>
              <w:jc w:val="center"/>
              <w:rPr>
                <w:color w:val="000000"/>
                <w:sz w:val="22"/>
                <w:szCs w:val="22"/>
              </w:rPr>
            </w:pPr>
          </w:p>
        </w:tc>
      </w:tr>
      <w:tr w:rsidR="00F21012" w:rsidRPr="00D21BDF" w14:paraId="0655FCBC" w14:textId="77777777" w:rsidTr="005C6927">
        <w:trPr>
          <w:trHeight w:val="432"/>
        </w:trPr>
        <w:tc>
          <w:tcPr>
            <w:tcW w:w="840" w:type="dxa"/>
            <w:shd w:val="clear" w:color="auto" w:fill="auto"/>
            <w:vAlign w:val="center"/>
            <w:hideMark/>
          </w:tcPr>
          <w:p w14:paraId="4EB09D09" w14:textId="77777777" w:rsidR="00F21012" w:rsidRPr="00D21BDF" w:rsidRDefault="00F21012" w:rsidP="005C6927">
            <w:pPr>
              <w:jc w:val="center"/>
              <w:rPr>
                <w:sz w:val="22"/>
                <w:szCs w:val="22"/>
              </w:rPr>
            </w:pPr>
            <w:r w:rsidRPr="00D21BDF">
              <w:rPr>
                <w:sz w:val="22"/>
                <w:szCs w:val="22"/>
                <w:lang w:val="vi-VN" w:eastAsia="vi-VN"/>
              </w:rPr>
              <w:t>6</w:t>
            </w:r>
          </w:p>
        </w:tc>
        <w:tc>
          <w:tcPr>
            <w:tcW w:w="5340" w:type="dxa"/>
            <w:shd w:val="clear" w:color="000000" w:fill="FFFFFF"/>
            <w:vAlign w:val="center"/>
            <w:hideMark/>
          </w:tcPr>
          <w:p w14:paraId="68853450" w14:textId="77777777" w:rsidR="00F21012" w:rsidRPr="00D21BDF" w:rsidRDefault="00F21012" w:rsidP="005C6927">
            <w:pPr>
              <w:rPr>
                <w:color w:val="000000"/>
                <w:sz w:val="22"/>
                <w:szCs w:val="22"/>
              </w:rPr>
            </w:pPr>
            <w:r w:rsidRPr="00D21BDF">
              <w:rPr>
                <w:color w:val="000000"/>
                <w:sz w:val="22"/>
                <w:szCs w:val="22"/>
                <w:lang w:val="vi-VN" w:eastAsia="vi-VN"/>
              </w:rPr>
              <w:t>Computer with Navigation software.</w:t>
            </w:r>
          </w:p>
        </w:tc>
        <w:tc>
          <w:tcPr>
            <w:tcW w:w="750" w:type="dxa"/>
            <w:shd w:val="clear" w:color="auto" w:fill="auto"/>
            <w:noWrap/>
            <w:vAlign w:val="center"/>
            <w:hideMark/>
          </w:tcPr>
          <w:p w14:paraId="5934DD4B" w14:textId="77777777" w:rsidR="00F21012" w:rsidRPr="00D21BDF" w:rsidRDefault="00F21012" w:rsidP="005C6927">
            <w:pPr>
              <w:jc w:val="center"/>
              <w:rPr>
                <w:sz w:val="22"/>
                <w:szCs w:val="22"/>
              </w:rPr>
            </w:pPr>
            <w:r w:rsidRPr="00D21BDF">
              <w:rPr>
                <w:sz w:val="22"/>
                <w:szCs w:val="22"/>
                <w:lang w:eastAsia="vi-VN"/>
              </w:rPr>
              <w:t>2</w:t>
            </w:r>
          </w:p>
        </w:tc>
        <w:tc>
          <w:tcPr>
            <w:tcW w:w="720" w:type="dxa"/>
            <w:shd w:val="clear" w:color="auto" w:fill="auto"/>
            <w:noWrap/>
            <w:vAlign w:val="center"/>
            <w:hideMark/>
          </w:tcPr>
          <w:p w14:paraId="5C1A663A" w14:textId="77777777" w:rsidR="00F21012" w:rsidRPr="00D21BDF" w:rsidRDefault="00F21012" w:rsidP="005C6927">
            <w:pPr>
              <w:jc w:val="center"/>
              <w:rPr>
                <w:sz w:val="22"/>
                <w:szCs w:val="22"/>
              </w:rPr>
            </w:pPr>
            <w:r w:rsidRPr="00D21BDF">
              <w:rPr>
                <w:sz w:val="22"/>
                <w:szCs w:val="22"/>
                <w:lang w:val="vi-VN" w:eastAsia="vi-VN"/>
              </w:rPr>
              <w:t>Set</w:t>
            </w:r>
          </w:p>
        </w:tc>
        <w:tc>
          <w:tcPr>
            <w:tcW w:w="1400" w:type="dxa"/>
          </w:tcPr>
          <w:p w14:paraId="7BD0B30E"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1072272F" w14:textId="77777777" w:rsidR="00F21012" w:rsidRPr="00D21BDF" w:rsidRDefault="00F21012" w:rsidP="005C6927">
            <w:pPr>
              <w:jc w:val="center"/>
              <w:rPr>
                <w:color w:val="000000"/>
                <w:sz w:val="22"/>
                <w:szCs w:val="22"/>
              </w:rPr>
            </w:pPr>
          </w:p>
        </w:tc>
      </w:tr>
      <w:tr w:rsidR="00F21012" w:rsidRPr="00D21BDF" w14:paraId="3B822F2E" w14:textId="77777777" w:rsidTr="005C6927">
        <w:trPr>
          <w:trHeight w:val="400"/>
        </w:trPr>
        <w:tc>
          <w:tcPr>
            <w:tcW w:w="840" w:type="dxa"/>
            <w:shd w:val="clear" w:color="000000" w:fill="B7DEE8"/>
            <w:vAlign w:val="center"/>
            <w:hideMark/>
          </w:tcPr>
          <w:p w14:paraId="2BCD76CA" w14:textId="77777777" w:rsidR="00F21012" w:rsidRPr="00F65335" w:rsidRDefault="00F21012" w:rsidP="005C6927">
            <w:pPr>
              <w:jc w:val="center"/>
              <w:rPr>
                <w:b/>
                <w:bCs/>
                <w:sz w:val="22"/>
                <w:szCs w:val="22"/>
              </w:rPr>
            </w:pPr>
            <w:r w:rsidRPr="00D21BDF">
              <w:rPr>
                <w:b/>
                <w:bCs/>
                <w:sz w:val="22"/>
                <w:szCs w:val="22"/>
                <w:lang w:val="vi-VN" w:eastAsia="vi-VN"/>
              </w:rPr>
              <w:t>II</w:t>
            </w:r>
            <w:r>
              <w:rPr>
                <w:b/>
                <w:bCs/>
                <w:sz w:val="22"/>
                <w:szCs w:val="22"/>
                <w:lang w:eastAsia="vi-VN"/>
              </w:rPr>
              <w:t>I</w:t>
            </w:r>
          </w:p>
        </w:tc>
        <w:tc>
          <w:tcPr>
            <w:tcW w:w="5340" w:type="dxa"/>
            <w:shd w:val="clear" w:color="000000" w:fill="B7DEE8"/>
            <w:vAlign w:val="center"/>
            <w:hideMark/>
          </w:tcPr>
          <w:p w14:paraId="0452E998" w14:textId="77777777" w:rsidR="00F21012" w:rsidRPr="00D21BDF" w:rsidRDefault="00F21012" w:rsidP="005C6927">
            <w:pPr>
              <w:rPr>
                <w:b/>
                <w:bCs/>
                <w:sz w:val="22"/>
                <w:szCs w:val="22"/>
              </w:rPr>
            </w:pPr>
            <w:r w:rsidRPr="00D21BDF">
              <w:rPr>
                <w:b/>
                <w:bCs/>
                <w:sz w:val="22"/>
                <w:szCs w:val="22"/>
                <w:lang w:val="vi-VN" w:eastAsia="vi-VN"/>
              </w:rPr>
              <w:t>PERSONNEL</w:t>
            </w:r>
          </w:p>
        </w:tc>
        <w:tc>
          <w:tcPr>
            <w:tcW w:w="750" w:type="dxa"/>
            <w:shd w:val="clear" w:color="000000" w:fill="B7DEE8"/>
            <w:vAlign w:val="center"/>
            <w:hideMark/>
          </w:tcPr>
          <w:p w14:paraId="7BD82742" w14:textId="77777777" w:rsidR="00F21012" w:rsidRPr="00D21BDF" w:rsidRDefault="00F21012" w:rsidP="005C6927">
            <w:pPr>
              <w:jc w:val="center"/>
              <w:rPr>
                <w:b/>
                <w:bCs/>
                <w:sz w:val="22"/>
                <w:szCs w:val="22"/>
              </w:rPr>
            </w:pPr>
            <w:r w:rsidRPr="00D21BDF">
              <w:rPr>
                <w:b/>
                <w:bCs/>
                <w:sz w:val="22"/>
                <w:szCs w:val="22"/>
                <w:lang w:eastAsia="vi-VN"/>
              </w:rPr>
              <w:t> </w:t>
            </w:r>
          </w:p>
        </w:tc>
        <w:tc>
          <w:tcPr>
            <w:tcW w:w="720" w:type="dxa"/>
            <w:shd w:val="clear" w:color="000000" w:fill="B7DEE8"/>
            <w:vAlign w:val="center"/>
            <w:hideMark/>
          </w:tcPr>
          <w:p w14:paraId="2E671447" w14:textId="77777777" w:rsidR="00F21012" w:rsidRPr="00D21BDF" w:rsidRDefault="00F21012" w:rsidP="005C6927">
            <w:pPr>
              <w:jc w:val="center"/>
              <w:rPr>
                <w:b/>
                <w:bCs/>
                <w:sz w:val="22"/>
                <w:szCs w:val="22"/>
              </w:rPr>
            </w:pPr>
            <w:r w:rsidRPr="00D21BDF">
              <w:rPr>
                <w:b/>
                <w:bCs/>
                <w:sz w:val="22"/>
                <w:szCs w:val="22"/>
                <w:lang w:val="vi-VN" w:eastAsia="vi-VN"/>
              </w:rPr>
              <w:t> </w:t>
            </w:r>
          </w:p>
        </w:tc>
        <w:tc>
          <w:tcPr>
            <w:tcW w:w="1400" w:type="dxa"/>
            <w:shd w:val="clear" w:color="000000" w:fill="B7DEE8"/>
          </w:tcPr>
          <w:p w14:paraId="4381A0AA" w14:textId="77777777" w:rsidR="00F21012" w:rsidRPr="00D21BDF" w:rsidRDefault="00F21012" w:rsidP="005C6927">
            <w:pPr>
              <w:rPr>
                <w:b/>
                <w:bCs/>
                <w:sz w:val="22"/>
                <w:szCs w:val="22"/>
              </w:rPr>
            </w:pPr>
          </w:p>
        </w:tc>
        <w:tc>
          <w:tcPr>
            <w:tcW w:w="1120" w:type="dxa"/>
            <w:shd w:val="clear" w:color="000000" w:fill="B7DEE8"/>
            <w:vAlign w:val="center"/>
          </w:tcPr>
          <w:p w14:paraId="5EFD6E6D" w14:textId="77777777" w:rsidR="00F21012" w:rsidRPr="00D21BDF" w:rsidRDefault="00F21012" w:rsidP="005C6927">
            <w:pPr>
              <w:rPr>
                <w:b/>
                <w:bCs/>
                <w:sz w:val="22"/>
                <w:szCs w:val="22"/>
              </w:rPr>
            </w:pPr>
          </w:p>
        </w:tc>
      </w:tr>
      <w:tr w:rsidR="00F21012" w:rsidRPr="00D21BDF" w14:paraId="1967097D" w14:textId="77777777" w:rsidTr="005C6927">
        <w:trPr>
          <w:trHeight w:val="930"/>
        </w:trPr>
        <w:tc>
          <w:tcPr>
            <w:tcW w:w="840" w:type="dxa"/>
            <w:shd w:val="clear" w:color="auto" w:fill="auto"/>
            <w:vAlign w:val="center"/>
            <w:hideMark/>
          </w:tcPr>
          <w:p w14:paraId="0C58BA8D" w14:textId="77777777" w:rsidR="00F21012" w:rsidRPr="00D21BDF" w:rsidRDefault="00F21012" w:rsidP="005C6927">
            <w:pPr>
              <w:jc w:val="center"/>
              <w:rPr>
                <w:sz w:val="22"/>
                <w:szCs w:val="22"/>
              </w:rPr>
            </w:pPr>
            <w:r w:rsidRPr="00D21BDF">
              <w:rPr>
                <w:sz w:val="22"/>
                <w:szCs w:val="22"/>
                <w:lang w:val="vi-VN" w:eastAsia="vi-VN"/>
              </w:rPr>
              <w:t>1</w:t>
            </w:r>
          </w:p>
        </w:tc>
        <w:tc>
          <w:tcPr>
            <w:tcW w:w="5340" w:type="dxa"/>
            <w:shd w:val="clear" w:color="000000" w:fill="FFFFFF"/>
            <w:vAlign w:val="center"/>
            <w:hideMark/>
          </w:tcPr>
          <w:p w14:paraId="42F96799" w14:textId="77777777" w:rsidR="00F21012" w:rsidRPr="00D21BDF" w:rsidRDefault="00F21012" w:rsidP="005C6927">
            <w:pPr>
              <w:rPr>
                <w:color w:val="000000"/>
                <w:sz w:val="22"/>
                <w:szCs w:val="22"/>
              </w:rPr>
            </w:pPr>
            <w:r w:rsidRPr="00D21BDF">
              <w:rPr>
                <w:color w:val="000000"/>
                <w:sz w:val="22"/>
                <w:szCs w:val="22"/>
                <w:lang w:val="vi-VN" w:eastAsia="vi-VN"/>
              </w:rPr>
              <w:t>Senior Surveyor - at least 5 year experience in his operations and performed 03 similar jobs in last three (03) years</w:t>
            </w:r>
          </w:p>
        </w:tc>
        <w:tc>
          <w:tcPr>
            <w:tcW w:w="750" w:type="dxa"/>
            <w:shd w:val="clear" w:color="auto" w:fill="auto"/>
            <w:vAlign w:val="center"/>
            <w:hideMark/>
          </w:tcPr>
          <w:p w14:paraId="75083125" w14:textId="77777777" w:rsidR="00F21012" w:rsidRPr="00D21BDF" w:rsidRDefault="00F21012" w:rsidP="005C6927">
            <w:pPr>
              <w:jc w:val="center"/>
              <w:rPr>
                <w:sz w:val="22"/>
                <w:szCs w:val="22"/>
              </w:rPr>
            </w:pPr>
            <w:r w:rsidRPr="00D21BDF">
              <w:rPr>
                <w:sz w:val="22"/>
                <w:szCs w:val="22"/>
                <w:lang w:eastAsia="vi-VN"/>
              </w:rPr>
              <w:t>3</w:t>
            </w:r>
          </w:p>
        </w:tc>
        <w:tc>
          <w:tcPr>
            <w:tcW w:w="720" w:type="dxa"/>
            <w:shd w:val="clear" w:color="auto" w:fill="auto"/>
            <w:vAlign w:val="center"/>
            <w:hideMark/>
          </w:tcPr>
          <w:p w14:paraId="56524D1B" w14:textId="77777777" w:rsidR="00F21012" w:rsidRPr="00D21BDF" w:rsidRDefault="00F21012" w:rsidP="005C6927">
            <w:pPr>
              <w:jc w:val="center"/>
              <w:rPr>
                <w:sz w:val="22"/>
                <w:szCs w:val="22"/>
              </w:rPr>
            </w:pPr>
            <w:r w:rsidRPr="00D21BDF">
              <w:rPr>
                <w:sz w:val="22"/>
                <w:szCs w:val="22"/>
                <w:lang w:val="vi-VN" w:eastAsia="vi-VN"/>
              </w:rPr>
              <w:t>Pax</w:t>
            </w:r>
          </w:p>
        </w:tc>
        <w:tc>
          <w:tcPr>
            <w:tcW w:w="1400" w:type="dxa"/>
          </w:tcPr>
          <w:p w14:paraId="2E64D79B"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6DB02421" w14:textId="77777777" w:rsidR="00F21012" w:rsidRPr="00D21BDF" w:rsidRDefault="00F21012" w:rsidP="005C6927">
            <w:pPr>
              <w:jc w:val="center"/>
              <w:rPr>
                <w:color w:val="000000"/>
                <w:sz w:val="22"/>
                <w:szCs w:val="22"/>
              </w:rPr>
            </w:pPr>
          </w:p>
        </w:tc>
      </w:tr>
      <w:tr w:rsidR="00F21012" w:rsidRPr="00D21BDF" w14:paraId="0D962712" w14:textId="77777777" w:rsidTr="005C6927">
        <w:trPr>
          <w:trHeight w:val="432"/>
        </w:trPr>
        <w:tc>
          <w:tcPr>
            <w:tcW w:w="840" w:type="dxa"/>
            <w:shd w:val="clear" w:color="auto" w:fill="auto"/>
            <w:vAlign w:val="center"/>
            <w:hideMark/>
          </w:tcPr>
          <w:p w14:paraId="20E3D1DC" w14:textId="77777777" w:rsidR="00F21012" w:rsidRPr="00D21BDF" w:rsidRDefault="00F21012" w:rsidP="005C6927">
            <w:pPr>
              <w:jc w:val="center"/>
              <w:rPr>
                <w:sz w:val="22"/>
                <w:szCs w:val="22"/>
              </w:rPr>
            </w:pPr>
            <w:r w:rsidRPr="00D21BDF">
              <w:rPr>
                <w:sz w:val="22"/>
                <w:szCs w:val="22"/>
                <w:lang w:eastAsia="vi-VN"/>
              </w:rPr>
              <w:t>2</w:t>
            </w:r>
          </w:p>
        </w:tc>
        <w:tc>
          <w:tcPr>
            <w:tcW w:w="5340" w:type="dxa"/>
            <w:shd w:val="clear" w:color="000000" w:fill="FFFFFF"/>
            <w:vAlign w:val="center"/>
            <w:hideMark/>
          </w:tcPr>
          <w:p w14:paraId="5EF6A968" w14:textId="77777777" w:rsidR="00F21012" w:rsidRPr="00D21BDF" w:rsidRDefault="00F21012" w:rsidP="005C6927">
            <w:pPr>
              <w:rPr>
                <w:color w:val="000000"/>
                <w:sz w:val="22"/>
                <w:szCs w:val="22"/>
              </w:rPr>
            </w:pPr>
            <w:r w:rsidRPr="00D21BDF">
              <w:rPr>
                <w:color w:val="000000"/>
                <w:sz w:val="22"/>
                <w:szCs w:val="22"/>
                <w:lang w:eastAsia="vi-VN"/>
              </w:rPr>
              <w:t>Surveyor - at least 3 year experience in his operations</w:t>
            </w:r>
          </w:p>
        </w:tc>
        <w:tc>
          <w:tcPr>
            <w:tcW w:w="750" w:type="dxa"/>
            <w:shd w:val="clear" w:color="auto" w:fill="auto"/>
            <w:vAlign w:val="center"/>
            <w:hideMark/>
          </w:tcPr>
          <w:p w14:paraId="37CDD55F" w14:textId="77777777" w:rsidR="00F21012" w:rsidRPr="00D21BDF" w:rsidRDefault="00F21012" w:rsidP="005C6927">
            <w:pPr>
              <w:jc w:val="center"/>
              <w:rPr>
                <w:sz w:val="22"/>
                <w:szCs w:val="22"/>
              </w:rPr>
            </w:pPr>
            <w:r w:rsidRPr="00D21BDF">
              <w:rPr>
                <w:sz w:val="22"/>
                <w:szCs w:val="22"/>
                <w:lang w:eastAsia="vi-VN"/>
              </w:rPr>
              <w:t>3</w:t>
            </w:r>
          </w:p>
        </w:tc>
        <w:tc>
          <w:tcPr>
            <w:tcW w:w="720" w:type="dxa"/>
            <w:shd w:val="clear" w:color="auto" w:fill="auto"/>
            <w:vAlign w:val="center"/>
            <w:hideMark/>
          </w:tcPr>
          <w:p w14:paraId="6E7F6823" w14:textId="77777777" w:rsidR="00F21012" w:rsidRPr="00D21BDF" w:rsidRDefault="00F21012" w:rsidP="005C6927">
            <w:pPr>
              <w:jc w:val="center"/>
              <w:rPr>
                <w:sz w:val="22"/>
                <w:szCs w:val="22"/>
              </w:rPr>
            </w:pPr>
            <w:r w:rsidRPr="00D21BDF">
              <w:rPr>
                <w:sz w:val="22"/>
                <w:szCs w:val="22"/>
                <w:lang w:val="vi-VN" w:eastAsia="vi-VN"/>
              </w:rPr>
              <w:t>Pax</w:t>
            </w:r>
          </w:p>
        </w:tc>
        <w:tc>
          <w:tcPr>
            <w:tcW w:w="1400" w:type="dxa"/>
          </w:tcPr>
          <w:p w14:paraId="28CB039F"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0F56BCD0" w14:textId="77777777" w:rsidR="00F21012" w:rsidRPr="00D21BDF" w:rsidRDefault="00F21012" w:rsidP="005C6927">
            <w:pPr>
              <w:jc w:val="center"/>
              <w:rPr>
                <w:color w:val="000000"/>
                <w:sz w:val="22"/>
                <w:szCs w:val="22"/>
              </w:rPr>
            </w:pPr>
          </w:p>
        </w:tc>
      </w:tr>
      <w:tr w:rsidR="00F21012" w:rsidRPr="00D21BDF" w14:paraId="634AFE4D" w14:textId="77777777" w:rsidTr="005C6927">
        <w:trPr>
          <w:trHeight w:val="400"/>
        </w:trPr>
        <w:tc>
          <w:tcPr>
            <w:tcW w:w="840" w:type="dxa"/>
            <w:shd w:val="clear" w:color="000000" w:fill="C4D79B"/>
            <w:vAlign w:val="center"/>
            <w:hideMark/>
          </w:tcPr>
          <w:p w14:paraId="54659728" w14:textId="77777777" w:rsidR="00F21012" w:rsidRPr="00D21BDF" w:rsidRDefault="00F21012" w:rsidP="005C6927">
            <w:pPr>
              <w:jc w:val="center"/>
              <w:rPr>
                <w:b/>
                <w:bCs/>
                <w:sz w:val="22"/>
                <w:szCs w:val="22"/>
              </w:rPr>
            </w:pPr>
            <w:r w:rsidRPr="00D21BDF">
              <w:rPr>
                <w:b/>
                <w:bCs/>
                <w:sz w:val="22"/>
                <w:szCs w:val="22"/>
                <w:lang w:eastAsia="vi-VN"/>
              </w:rPr>
              <w:t>B</w:t>
            </w:r>
          </w:p>
        </w:tc>
        <w:tc>
          <w:tcPr>
            <w:tcW w:w="5340" w:type="dxa"/>
            <w:shd w:val="clear" w:color="000000" w:fill="C4D79B"/>
            <w:vAlign w:val="center"/>
            <w:hideMark/>
          </w:tcPr>
          <w:p w14:paraId="5864CD85" w14:textId="77777777" w:rsidR="00F21012" w:rsidRPr="00D21BDF" w:rsidRDefault="00F21012" w:rsidP="005C6927">
            <w:pPr>
              <w:rPr>
                <w:b/>
                <w:bCs/>
                <w:sz w:val="22"/>
                <w:szCs w:val="22"/>
              </w:rPr>
            </w:pPr>
            <w:r w:rsidRPr="00D21BDF">
              <w:rPr>
                <w:b/>
                <w:bCs/>
                <w:sz w:val="22"/>
                <w:szCs w:val="22"/>
              </w:rPr>
              <w:t>POSITIONING SERVICES TO SUPPORT ROV</w:t>
            </w:r>
          </w:p>
        </w:tc>
        <w:tc>
          <w:tcPr>
            <w:tcW w:w="750" w:type="dxa"/>
            <w:shd w:val="clear" w:color="000000" w:fill="C4D79B"/>
            <w:vAlign w:val="center"/>
            <w:hideMark/>
          </w:tcPr>
          <w:p w14:paraId="2E2D480D" w14:textId="77777777" w:rsidR="00F21012" w:rsidRPr="00D21BDF" w:rsidRDefault="00F21012" w:rsidP="005C6927">
            <w:pPr>
              <w:jc w:val="center"/>
              <w:rPr>
                <w:b/>
                <w:bCs/>
                <w:sz w:val="22"/>
                <w:szCs w:val="22"/>
              </w:rPr>
            </w:pPr>
            <w:r w:rsidRPr="00D21BDF">
              <w:rPr>
                <w:b/>
                <w:bCs/>
                <w:sz w:val="22"/>
                <w:szCs w:val="22"/>
                <w:lang w:eastAsia="vi-VN"/>
              </w:rPr>
              <w:t> </w:t>
            </w:r>
          </w:p>
        </w:tc>
        <w:tc>
          <w:tcPr>
            <w:tcW w:w="720" w:type="dxa"/>
            <w:shd w:val="clear" w:color="000000" w:fill="C4D79B"/>
            <w:vAlign w:val="center"/>
            <w:hideMark/>
          </w:tcPr>
          <w:p w14:paraId="1A31E14F" w14:textId="77777777" w:rsidR="00F21012" w:rsidRPr="00D21BDF" w:rsidRDefault="00F21012" w:rsidP="005C6927">
            <w:pPr>
              <w:jc w:val="center"/>
              <w:rPr>
                <w:b/>
                <w:bCs/>
                <w:sz w:val="22"/>
                <w:szCs w:val="22"/>
              </w:rPr>
            </w:pPr>
            <w:r w:rsidRPr="00D21BDF">
              <w:rPr>
                <w:b/>
                <w:bCs/>
                <w:sz w:val="22"/>
                <w:szCs w:val="22"/>
                <w:lang w:val="vi-VN" w:eastAsia="vi-VN"/>
              </w:rPr>
              <w:t> </w:t>
            </w:r>
          </w:p>
        </w:tc>
        <w:tc>
          <w:tcPr>
            <w:tcW w:w="1400" w:type="dxa"/>
            <w:shd w:val="clear" w:color="000000" w:fill="C4D79B"/>
          </w:tcPr>
          <w:p w14:paraId="069D4B3A" w14:textId="77777777" w:rsidR="00F21012" w:rsidRPr="00D21BDF" w:rsidRDefault="00F21012" w:rsidP="005C6927">
            <w:pPr>
              <w:rPr>
                <w:b/>
                <w:bCs/>
                <w:sz w:val="22"/>
                <w:szCs w:val="22"/>
              </w:rPr>
            </w:pPr>
          </w:p>
        </w:tc>
        <w:tc>
          <w:tcPr>
            <w:tcW w:w="1120" w:type="dxa"/>
            <w:shd w:val="clear" w:color="000000" w:fill="C4D79B"/>
            <w:vAlign w:val="center"/>
          </w:tcPr>
          <w:p w14:paraId="5B5B9409" w14:textId="77777777" w:rsidR="00F21012" w:rsidRPr="00D21BDF" w:rsidRDefault="00F21012" w:rsidP="005C6927">
            <w:pPr>
              <w:rPr>
                <w:b/>
                <w:bCs/>
                <w:sz w:val="22"/>
                <w:szCs w:val="22"/>
              </w:rPr>
            </w:pPr>
          </w:p>
        </w:tc>
      </w:tr>
      <w:tr w:rsidR="00F21012" w:rsidRPr="00D21BDF" w14:paraId="5138EF52" w14:textId="77777777" w:rsidTr="005C6927">
        <w:trPr>
          <w:trHeight w:val="380"/>
        </w:trPr>
        <w:tc>
          <w:tcPr>
            <w:tcW w:w="840" w:type="dxa"/>
            <w:shd w:val="clear" w:color="000000" w:fill="B7DEE8"/>
            <w:vAlign w:val="center"/>
            <w:hideMark/>
          </w:tcPr>
          <w:p w14:paraId="4F0AB26E" w14:textId="77777777" w:rsidR="00F21012" w:rsidRPr="00D21BDF" w:rsidRDefault="00F21012" w:rsidP="005C6927">
            <w:pPr>
              <w:jc w:val="center"/>
              <w:rPr>
                <w:b/>
                <w:bCs/>
                <w:sz w:val="22"/>
                <w:szCs w:val="22"/>
              </w:rPr>
            </w:pPr>
            <w:r w:rsidRPr="00D21BDF">
              <w:rPr>
                <w:b/>
                <w:bCs/>
                <w:sz w:val="22"/>
                <w:szCs w:val="22"/>
              </w:rPr>
              <w:lastRenderedPageBreak/>
              <w:t>I</w:t>
            </w:r>
          </w:p>
        </w:tc>
        <w:tc>
          <w:tcPr>
            <w:tcW w:w="5340" w:type="dxa"/>
            <w:shd w:val="clear" w:color="000000" w:fill="B7DEE8"/>
            <w:vAlign w:val="center"/>
            <w:hideMark/>
          </w:tcPr>
          <w:p w14:paraId="686BF35C" w14:textId="77777777" w:rsidR="00F21012" w:rsidRPr="00D21BDF" w:rsidRDefault="00F21012" w:rsidP="005C6927">
            <w:pPr>
              <w:rPr>
                <w:b/>
                <w:bCs/>
                <w:sz w:val="22"/>
                <w:szCs w:val="22"/>
              </w:rPr>
            </w:pPr>
            <w:r w:rsidRPr="00D21BDF">
              <w:rPr>
                <w:b/>
                <w:bCs/>
                <w:sz w:val="22"/>
                <w:szCs w:val="22"/>
              </w:rPr>
              <w:t>EQUIPMENT</w:t>
            </w:r>
          </w:p>
        </w:tc>
        <w:tc>
          <w:tcPr>
            <w:tcW w:w="750" w:type="dxa"/>
            <w:shd w:val="clear" w:color="000000" w:fill="B7DEE8"/>
            <w:vAlign w:val="center"/>
            <w:hideMark/>
          </w:tcPr>
          <w:p w14:paraId="1064029E" w14:textId="77777777" w:rsidR="00F21012" w:rsidRPr="00D21BDF" w:rsidRDefault="00F21012" w:rsidP="005C6927">
            <w:pPr>
              <w:jc w:val="center"/>
              <w:rPr>
                <w:b/>
                <w:bCs/>
                <w:sz w:val="22"/>
                <w:szCs w:val="22"/>
              </w:rPr>
            </w:pPr>
            <w:r w:rsidRPr="00D21BDF">
              <w:rPr>
                <w:b/>
                <w:bCs/>
                <w:sz w:val="22"/>
                <w:szCs w:val="22"/>
              </w:rPr>
              <w:t> </w:t>
            </w:r>
          </w:p>
        </w:tc>
        <w:tc>
          <w:tcPr>
            <w:tcW w:w="720" w:type="dxa"/>
            <w:shd w:val="clear" w:color="000000" w:fill="B7DEE8"/>
            <w:vAlign w:val="center"/>
            <w:hideMark/>
          </w:tcPr>
          <w:p w14:paraId="67C513FB" w14:textId="77777777" w:rsidR="00F21012" w:rsidRPr="00D21BDF" w:rsidRDefault="00F21012" w:rsidP="005C6927">
            <w:pPr>
              <w:jc w:val="center"/>
              <w:rPr>
                <w:b/>
                <w:bCs/>
                <w:sz w:val="22"/>
                <w:szCs w:val="22"/>
              </w:rPr>
            </w:pPr>
            <w:r w:rsidRPr="00D21BDF">
              <w:rPr>
                <w:b/>
                <w:bCs/>
                <w:sz w:val="22"/>
                <w:szCs w:val="22"/>
              </w:rPr>
              <w:t> </w:t>
            </w:r>
          </w:p>
        </w:tc>
        <w:tc>
          <w:tcPr>
            <w:tcW w:w="1400" w:type="dxa"/>
            <w:shd w:val="clear" w:color="000000" w:fill="B7DEE8"/>
          </w:tcPr>
          <w:p w14:paraId="0E9C60F3" w14:textId="77777777" w:rsidR="00F21012" w:rsidRPr="00D21BDF" w:rsidRDefault="00F21012" w:rsidP="005C6927">
            <w:pPr>
              <w:rPr>
                <w:b/>
                <w:bCs/>
                <w:sz w:val="22"/>
                <w:szCs w:val="22"/>
              </w:rPr>
            </w:pPr>
          </w:p>
        </w:tc>
        <w:tc>
          <w:tcPr>
            <w:tcW w:w="1120" w:type="dxa"/>
            <w:shd w:val="clear" w:color="000000" w:fill="B7DEE8"/>
            <w:vAlign w:val="center"/>
          </w:tcPr>
          <w:p w14:paraId="203FF8CF" w14:textId="77777777" w:rsidR="00F21012" w:rsidRPr="00D21BDF" w:rsidRDefault="00F21012" w:rsidP="005C6927">
            <w:pPr>
              <w:rPr>
                <w:b/>
                <w:bCs/>
                <w:sz w:val="22"/>
                <w:szCs w:val="22"/>
              </w:rPr>
            </w:pPr>
          </w:p>
        </w:tc>
      </w:tr>
      <w:tr w:rsidR="00F21012" w:rsidRPr="00D21BDF" w14:paraId="0389F427" w14:textId="77777777" w:rsidTr="005C6927">
        <w:trPr>
          <w:trHeight w:val="840"/>
        </w:trPr>
        <w:tc>
          <w:tcPr>
            <w:tcW w:w="840" w:type="dxa"/>
            <w:shd w:val="clear" w:color="auto" w:fill="auto"/>
            <w:vAlign w:val="center"/>
            <w:hideMark/>
          </w:tcPr>
          <w:p w14:paraId="1041F9A1" w14:textId="77777777" w:rsidR="00F21012" w:rsidRPr="00D21BDF" w:rsidRDefault="00F21012" w:rsidP="005C6927">
            <w:pPr>
              <w:jc w:val="center"/>
              <w:rPr>
                <w:sz w:val="22"/>
                <w:szCs w:val="22"/>
              </w:rPr>
            </w:pPr>
            <w:r w:rsidRPr="00D21BDF">
              <w:rPr>
                <w:sz w:val="22"/>
                <w:szCs w:val="22"/>
              </w:rPr>
              <w:t>1</w:t>
            </w:r>
          </w:p>
        </w:tc>
        <w:tc>
          <w:tcPr>
            <w:tcW w:w="5340" w:type="dxa"/>
            <w:shd w:val="clear" w:color="auto" w:fill="auto"/>
            <w:vAlign w:val="center"/>
            <w:hideMark/>
          </w:tcPr>
          <w:p w14:paraId="4E124AFD" w14:textId="77777777" w:rsidR="00F21012" w:rsidRPr="00D21BDF" w:rsidRDefault="00F21012" w:rsidP="005C6927">
            <w:pPr>
              <w:rPr>
                <w:sz w:val="22"/>
                <w:szCs w:val="22"/>
              </w:rPr>
            </w:pPr>
            <w:r w:rsidRPr="00D21BDF">
              <w:rPr>
                <w:sz w:val="22"/>
                <w:szCs w:val="22"/>
              </w:rPr>
              <w:t>Primary Positioning and Navigation Equipment use Differential Global Navigation Satellite System (DGNSS), Precise Point Positioning system, Global correction signal.</w:t>
            </w:r>
          </w:p>
        </w:tc>
        <w:tc>
          <w:tcPr>
            <w:tcW w:w="750" w:type="dxa"/>
            <w:shd w:val="clear" w:color="auto" w:fill="auto"/>
            <w:vAlign w:val="center"/>
            <w:hideMark/>
          </w:tcPr>
          <w:p w14:paraId="2ED399E9" w14:textId="77777777" w:rsidR="00F21012" w:rsidRPr="00D21BDF" w:rsidRDefault="00F21012" w:rsidP="005C6927">
            <w:pPr>
              <w:jc w:val="center"/>
              <w:rPr>
                <w:sz w:val="22"/>
                <w:szCs w:val="22"/>
              </w:rPr>
            </w:pPr>
            <w:r w:rsidRPr="00D21BDF">
              <w:rPr>
                <w:sz w:val="22"/>
                <w:szCs w:val="22"/>
                <w:lang w:val="vi-VN" w:eastAsia="vi-VN"/>
              </w:rPr>
              <w:t>1</w:t>
            </w:r>
          </w:p>
        </w:tc>
        <w:tc>
          <w:tcPr>
            <w:tcW w:w="720" w:type="dxa"/>
            <w:shd w:val="clear" w:color="auto" w:fill="auto"/>
            <w:vAlign w:val="center"/>
            <w:hideMark/>
          </w:tcPr>
          <w:p w14:paraId="06C45CDC" w14:textId="77777777" w:rsidR="00F21012" w:rsidRPr="00D21BDF" w:rsidRDefault="00F21012" w:rsidP="005C6927">
            <w:pPr>
              <w:jc w:val="center"/>
              <w:rPr>
                <w:sz w:val="22"/>
                <w:szCs w:val="22"/>
              </w:rPr>
            </w:pPr>
            <w:r w:rsidRPr="00D21BDF">
              <w:rPr>
                <w:sz w:val="22"/>
                <w:szCs w:val="22"/>
                <w:lang w:val="vi-VN" w:eastAsia="vi-VN"/>
              </w:rPr>
              <w:t>Set</w:t>
            </w:r>
          </w:p>
        </w:tc>
        <w:tc>
          <w:tcPr>
            <w:tcW w:w="1400" w:type="dxa"/>
          </w:tcPr>
          <w:p w14:paraId="362B15E6"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2DF3F851" w14:textId="77777777" w:rsidR="00F21012" w:rsidRPr="00D21BDF" w:rsidRDefault="00F21012" w:rsidP="005C6927">
            <w:pPr>
              <w:jc w:val="center"/>
              <w:rPr>
                <w:color w:val="000000"/>
                <w:sz w:val="22"/>
                <w:szCs w:val="22"/>
              </w:rPr>
            </w:pPr>
          </w:p>
        </w:tc>
      </w:tr>
      <w:tr w:rsidR="00F21012" w:rsidRPr="00D21BDF" w14:paraId="2DC357F9" w14:textId="77777777" w:rsidTr="005C6927">
        <w:trPr>
          <w:trHeight w:val="560"/>
        </w:trPr>
        <w:tc>
          <w:tcPr>
            <w:tcW w:w="840" w:type="dxa"/>
            <w:shd w:val="clear" w:color="auto" w:fill="auto"/>
            <w:vAlign w:val="center"/>
            <w:hideMark/>
          </w:tcPr>
          <w:p w14:paraId="5E681C89" w14:textId="77777777" w:rsidR="00F21012" w:rsidRPr="00D21BDF" w:rsidRDefault="00F21012" w:rsidP="005C6927">
            <w:pPr>
              <w:jc w:val="center"/>
              <w:rPr>
                <w:sz w:val="22"/>
                <w:szCs w:val="22"/>
              </w:rPr>
            </w:pPr>
            <w:r w:rsidRPr="00D21BDF">
              <w:rPr>
                <w:sz w:val="22"/>
                <w:szCs w:val="22"/>
              </w:rPr>
              <w:t>2</w:t>
            </w:r>
          </w:p>
        </w:tc>
        <w:tc>
          <w:tcPr>
            <w:tcW w:w="5340" w:type="dxa"/>
            <w:shd w:val="clear" w:color="auto" w:fill="auto"/>
            <w:vAlign w:val="center"/>
            <w:hideMark/>
          </w:tcPr>
          <w:p w14:paraId="5B1B9F97" w14:textId="77777777" w:rsidR="00F21012" w:rsidRPr="00D21BDF" w:rsidRDefault="00F21012" w:rsidP="005C6927">
            <w:pPr>
              <w:rPr>
                <w:sz w:val="22"/>
                <w:szCs w:val="22"/>
              </w:rPr>
            </w:pPr>
            <w:r w:rsidRPr="00D21BDF">
              <w:rPr>
                <w:sz w:val="22"/>
                <w:szCs w:val="22"/>
              </w:rPr>
              <w:t>Secondary Positioning and Navigation Equipment use Differential Global Positioning System (DGPS).</w:t>
            </w:r>
          </w:p>
        </w:tc>
        <w:tc>
          <w:tcPr>
            <w:tcW w:w="750" w:type="dxa"/>
            <w:shd w:val="clear" w:color="auto" w:fill="auto"/>
            <w:vAlign w:val="center"/>
            <w:hideMark/>
          </w:tcPr>
          <w:p w14:paraId="4DC64C4E"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4B6A2E1E" w14:textId="77777777" w:rsidR="00F21012" w:rsidRPr="00D21BDF" w:rsidRDefault="00F21012" w:rsidP="005C6927">
            <w:pPr>
              <w:jc w:val="center"/>
              <w:rPr>
                <w:sz w:val="22"/>
                <w:szCs w:val="22"/>
              </w:rPr>
            </w:pPr>
            <w:r w:rsidRPr="00D21BDF">
              <w:rPr>
                <w:sz w:val="22"/>
                <w:szCs w:val="22"/>
              </w:rPr>
              <w:t>Set</w:t>
            </w:r>
          </w:p>
        </w:tc>
        <w:tc>
          <w:tcPr>
            <w:tcW w:w="1400" w:type="dxa"/>
          </w:tcPr>
          <w:p w14:paraId="43781050"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016979D" w14:textId="77777777" w:rsidR="00F21012" w:rsidRPr="00D21BDF" w:rsidRDefault="00F21012" w:rsidP="005C6927">
            <w:pPr>
              <w:jc w:val="center"/>
              <w:rPr>
                <w:color w:val="000000"/>
                <w:sz w:val="22"/>
                <w:szCs w:val="22"/>
              </w:rPr>
            </w:pPr>
          </w:p>
        </w:tc>
      </w:tr>
      <w:tr w:rsidR="00F21012" w:rsidRPr="00D21BDF" w14:paraId="17DA5576" w14:textId="77777777" w:rsidTr="005C6927">
        <w:trPr>
          <w:trHeight w:val="360"/>
        </w:trPr>
        <w:tc>
          <w:tcPr>
            <w:tcW w:w="840" w:type="dxa"/>
            <w:shd w:val="clear" w:color="auto" w:fill="auto"/>
            <w:vAlign w:val="center"/>
            <w:hideMark/>
          </w:tcPr>
          <w:p w14:paraId="3A12C1B3" w14:textId="77777777" w:rsidR="00F21012" w:rsidRPr="00D21BDF" w:rsidRDefault="00F21012" w:rsidP="005C6927">
            <w:pPr>
              <w:jc w:val="center"/>
              <w:rPr>
                <w:sz w:val="22"/>
                <w:szCs w:val="22"/>
              </w:rPr>
            </w:pPr>
            <w:r w:rsidRPr="00D21BDF">
              <w:rPr>
                <w:sz w:val="22"/>
                <w:szCs w:val="22"/>
              </w:rPr>
              <w:t>3</w:t>
            </w:r>
          </w:p>
        </w:tc>
        <w:tc>
          <w:tcPr>
            <w:tcW w:w="5340" w:type="dxa"/>
            <w:shd w:val="clear" w:color="auto" w:fill="auto"/>
            <w:vAlign w:val="center"/>
            <w:hideMark/>
          </w:tcPr>
          <w:p w14:paraId="7C9DCC7C" w14:textId="77777777" w:rsidR="00F21012" w:rsidRPr="00D21BDF" w:rsidRDefault="00F21012" w:rsidP="005C6927">
            <w:pPr>
              <w:rPr>
                <w:sz w:val="22"/>
                <w:szCs w:val="22"/>
              </w:rPr>
            </w:pPr>
            <w:r w:rsidRPr="00D21BDF">
              <w:rPr>
                <w:sz w:val="22"/>
                <w:szCs w:val="22"/>
              </w:rPr>
              <w:t>Gyro compass Meridian Surveyor</w:t>
            </w:r>
          </w:p>
        </w:tc>
        <w:tc>
          <w:tcPr>
            <w:tcW w:w="750" w:type="dxa"/>
            <w:shd w:val="clear" w:color="auto" w:fill="auto"/>
            <w:vAlign w:val="center"/>
            <w:hideMark/>
          </w:tcPr>
          <w:p w14:paraId="4CBAB6CB"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32036C6E" w14:textId="77777777" w:rsidR="00F21012" w:rsidRPr="00D21BDF" w:rsidRDefault="00F21012" w:rsidP="005C6927">
            <w:pPr>
              <w:jc w:val="center"/>
              <w:rPr>
                <w:sz w:val="22"/>
                <w:szCs w:val="22"/>
              </w:rPr>
            </w:pPr>
            <w:r w:rsidRPr="00D21BDF">
              <w:rPr>
                <w:sz w:val="22"/>
                <w:szCs w:val="22"/>
              </w:rPr>
              <w:t>Set</w:t>
            </w:r>
          </w:p>
        </w:tc>
        <w:tc>
          <w:tcPr>
            <w:tcW w:w="1400" w:type="dxa"/>
          </w:tcPr>
          <w:p w14:paraId="486373E7"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2A624ABF" w14:textId="77777777" w:rsidR="00F21012" w:rsidRPr="00D21BDF" w:rsidRDefault="00F21012" w:rsidP="005C6927">
            <w:pPr>
              <w:jc w:val="center"/>
              <w:rPr>
                <w:color w:val="000000"/>
                <w:sz w:val="22"/>
                <w:szCs w:val="22"/>
              </w:rPr>
            </w:pPr>
          </w:p>
        </w:tc>
      </w:tr>
      <w:tr w:rsidR="00F21012" w:rsidRPr="00D21BDF" w14:paraId="04498C17" w14:textId="77777777" w:rsidTr="005C6927">
        <w:trPr>
          <w:trHeight w:val="360"/>
        </w:trPr>
        <w:tc>
          <w:tcPr>
            <w:tcW w:w="840" w:type="dxa"/>
            <w:shd w:val="clear" w:color="auto" w:fill="auto"/>
            <w:vAlign w:val="center"/>
            <w:hideMark/>
          </w:tcPr>
          <w:p w14:paraId="2E0D3BB4" w14:textId="77777777" w:rsidR="00F21012" w:rsidRPr="00D21BDF" w:rsidRDefault="00F21012" w:rsidP="005C6927">
            <w:pPr>
              <w:jc w:val="center"/>
              <w:rPr>
                <w:sz w:val="22"/>
                <w:szCs w:val="22"/>
              </w:rPr>
            </w:pPr>
            <w:r w:rsidRPr="00D21BDF">
              <w:rPr>
                <w:sz w:val="22"/>
                <w:szCs w:val="22"/>
              </w:rPr>
              <w:t>4</w:t>
            </w:r>
          </w:p>
        </w:tc>
        <w:tc>
          <w:tcPr>
            <w:tcW w:w="5340" w:type="dxa"/>
            <w:shd w:val="clear" w:color="auto" w:fill="auto"/>
            <w:vAlign w:val="center"/>
            <w:hideMark/>
          </w:tcPr>
          <w:p w14:paraId="4CB825D5" w14:textId="77777777" w:rsidR="00F21012" w:rsidRPr="00D21BDF" w:rsidRDefault="00F21012" w:rsidP="005C6927">
            <w:pPr>
              <w:rPr>
                <w:sz w:val="22"/>
                <w:szCs w:val="22"/>
              </w:rPr>
            </w:pPr>
            <w:r w:rsidRPr="00D21BDF">
              <w:rPr>
                <w:sz w:val="22"/>
                <w:szCs w:val="22"/>
              </w:rPr>
              <w:t xml:space="preserve">Motion Sensor </w:t>
            </w:r>
          </w:p>
        </w:tc>
        <w:tc>
          <w:tcPr>
            <w:tcW w:w="750" w:type="dxa"/>
            <w:shd w:val="clear" w:color="auto" w:fill="auto"/>
            <w:vAlign w:val="center"/>
            <w:hideMark/>
          </w:tcPr>
          <w:p w14:paraId="4F90341F"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6A2C57A2" w14:textId="77777777" w:rsidR="00F21012" w:rsidRPr="00D21BDF" w:rsidRDefault="00F21012" w:rsidP="005C6927">
            <w:pPr>
              <w:jc w:val="center"/>
              <w:rPr>
                <w:sz w:val="22"/>
                <w:szCs w:val="22"/>
              </w:rPr>
            </w:pPr>
            <w:r w:rsidRPr="00D21BDF">
              <w:rPr>
                <w:sz w:val="22"/>
                <w:szCs w:val="22"/>
              </w:rPr>
              <w:t>Set</w:t>
            </w:r>
          </w:p>
        </w:tc>
        <w:tc>
          <w:tcPr>
            <w:tcW w:w="1400" w:type="dxa"/>
          </w:tcPr>
          <w:p w14:paraId="422AE1E7"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02294505" w14:textId="77777777" w:rsidR="00F21012" w:rsidRPr="00D21BDF" w:rsidRDefault="00F21012" w:rsidP="005C6927">
            <w:pPr>
              <w:jc w:val="center"/>
              <w:rPr>
                <w:color w:val="000000"/>
                <w:sz w:val="22"/>
                <w:szCs w:val="22"/>
              </w:rPr>
            </w:pPr>
          </w:p>
        </w:tc>
      </w:tr>
      <w:tr w:rsidR="00F21012" w:rsidRPr="00D21BDF" w14:paraId="56B9237F" w14:textId="77777777" w:rsidTr="005C6927">
        <w:trPr>
          <w:trHeight w:val="360"/>
        </w:trPr>
        <w:tc>
          <w:tcPr>
            <w:tcW w:w="840" w:type="dxa"/>
            <w:shd w:val="clear" w:color="auto" w:fill="auto"/>
            <w:vAlign w:val="center"/>
            <w:hideMark/>
          </w:tcPr>
          <w:p w14:paraId="148FF579" w14:textId="77777777" w:rsidR="00F21012" w:rsidRPr="00D21BDF" w:rsidRDefault="00F21012" w:rsidP="005C6927">
            <w:pPr>
              <w:jc w:val="center"/>
              <w:rPr>
                <w:sz w:val="22"/>
                <w:szCs w:val="22"/>
              </w:rPr>
            </w:pPr>
            <w:r w:rsidRPr="00D21BDF">
              <w:rPr>
                <w:sz w:val="22"/>
                <w:szCs w:val="22"/>
              </w:rPr>
              <w:t>5</w:t>
            </w:r>
          </w:p>
        </w:tc>
        <w:tc>
          <w:tcPr>
            <w:tcW w:w="5340" w:type="dxa"/>
            <w:shd w:val="clear" w:color="auto" w:fill="auto"/>
            <w:vAlign w:val="center"/>
            <w:hideMark/>
          </w:tcPr>
          <w:p w14:paraId="71C8E661" w14:textId="77777777" w:rsidR="00F21012" w:rsidRPr="00D21BDF" w:rsidRDefault="00F21012" w:rsidP="005C6927">
            <w:pPr>
              <w:rPr>
                <w:sz w:val="22"/>
                <w:szCs w:val="22"/>
              </w:rPr>
            </w:pPr>
            <w:r w:rsidRPr="00D21BDF">
              <w:rPr>
                <w:sz w:val="22"/>
                <w:szCs w:val="22"/>
              </w:rPr>
              <w:t>Sound Velocity Profiler (SVP)</w:t>
            </w:r>
          </w:p>
        </w:tc>
        <w:tc>
          <w:tcPr>
            <w:tcW w:w="750" w:type="dxa"/>
            <w:shd w:val="clear" w:color="auto" w:fill="auto"/>
            <w:vAlign w:val="center"/>
            <w:hideMark/>
          </w:tcPr>
          <w:p w14:paraId="433B1A7A"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4D738686" w14:textId="77777777" w:rsidR="00F21012" w:rsidRPr="00D21BDF" w:rsidRDefault="00F21012" w:rsidP="005C6927">
            <w:pPr>
              <w:jc w:val="center"/>
              <w:rPr>
                <w:sz w:val="22"/>
                <w:szCs w:val="22"/>
              </w:rPr>
            </w:pPr>
            <w:r w:rsidRPr="00D21BDF">
              <w:rPr>
                <w:sz w:val="22"/>
                <w:szCs w:val="22"/>
              </w:rPr>
              <w:t>Set</w:t>
            </w:r>
          </w:p>
        </w:tc>
        <w:tc>
          <w:tcPr>
            <w:tcW w:w="1400" w:type="dxa"/>
          </w:tcPr>
          <w:p w14:paraId="63FC921A"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6B7DDDF6" w14:textId="77777777" w:rsidR="00F21012" w:rsidRPr="00D21BDF" w:rsidRDefault="00F21012" w:rsidP="005C6927">
            <w:pPr>
              <w:jc w:val="center"/>
              <w:rPr>
                <w:color w:val="000000"/>
                <w:sz w:val="22"/>
                <w:szCs w:val="22"/>
              </w:rPr>
            </w:pPr>
          </w:p>
        </w:tc>
      </w:tr>
      <w:tr w:rsidR="00F21012" w:rsidRPr="00D21BDF" w14:paraId="35AE33D8" w14:textId="77777777" w:rsidTr="005C6927">
        <w:trPr>
          <w:trHeight w:val="360"/>
        </w:trPr>
        <w:tc>
          <w:tcPr>
            <w:tcW w:w="840" w:type="dxa"/>
            <w:shd w:val="clear" w:color="auto" w:fill="auto"/>
            <w:vAlign w:val="center"/>
            <w:hideMark/>
          </w:tcPr>
          <w:p w14:paraId="1793A62A" w14:textId="77777777" w:rsidR="00F21012" w:rsidRPr="00D21BDF" w:rsidRDefault="00F21012" w:rsidP="005C6927">
            <w:pPr>
              <w:jc w:val="center"/>
              <w:rPr>
                <w:sz w:val="22"/>
                <w:szCs w:val="22"/>
              </w:rPr>
            </w:pPr>
            <w:r w:rsidRPr="00D21BDF">
              <w:rPr>
                <w:sz w:val="22"/>
                <w:szCs w:val="22"/>
              </w:rPr>
              <w:t>6</w:t>
            </w:r>
          </w:p>
        </w:tc>
        <w:tc>
          <w:tcPr>
            <w:tcW w:w="5340" w:type="dxa"/>
            <w:shd w:val="clear" w:color="auto" w:fill="auto"/>
            <w:vAlign w:val="center"/>
            <w:hideMark/>
          </w:tcPr>
          <w:p w14:paraId="165A69BC" w14:textId="77777777" w:rsidR="00F21012" w:rsidRPr="00D21BDF" w:rsidRDefault="00F21012" w:rsidP="005C6927">
            <w:pPr>
              <w:rPr>
                <w:sz w:val="22"/>
                <w:szCs w:val="22"/>
              </w:rPr>
            </w:pPr>
            <w:r w:rsidRPr="00D21BDF">
              <w:rPr>
                <w:sz w:val="22"/>
                <w:szCs w:val="22"/>
              </w:rPr>
              <w:t>USBL System</w:t>
            </w:r>
          </w:p>
        </w:tc>
        <w:tc>
          <w:tcPr>
            <w:tcW w:w="750" w:type="dxa"/>
            <w:shd w:val="clear" w:color="auto" w:fill="auto"/>
            <w:vAlign w:val="center"/>
            <w:hideMark/>
          </w:tcPr>
          <w:p w14:paraId="259707EC"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2E17AC2C" w14:textId="77777777" w:rsidR="00F21012" w:rsidRPr="00D21BDF" w:rsidRDefault="00F21012" w:rsidP="005C6927">
            <w:pPr>
              <w:jc w:val="center"/>
              <w:rPr>
                <w:sz w:val="22"/>
                <w:szCs w:val="22"/>
              </w:rPr>
            </w:pPr>
            <w:r w:rsidRPr="00D21BDF">
              <w:rPr>
                <w:sz w:val="22"/>
                <w:szCs w:val="22"/>
              </w:rPr>
              <w:t>Set</w:t>
            </w:r>
          </w:p>
        </w:tc>
        <w:tc>
          <w:tcPr>
            <w:tcW w:w="1400" w:type="dxa"/>
          </w:tcPr>
          <w:p w14:paraId="5D34D9BE"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4F922BFC" w14:textId="77777777" w:rsidR="00F21012" w:rsidRPr="00D21BDF" w:rsidRDefault="00F21012" w:rsidP="005C6927">
            <w:pPr>
              <w:jc w:val="center"/>
              <w:rPr>
                <w:color w:val="000000"/>
                <w:sz w:val="22"/>
                <w:szCs w:val="22"/>
              </w:rPr>
            </w:pPr>
          </w:p>
        </w:tc>
      </w:tr>
      <w:tr w:rsidR="00F21012" w:rsidRPr="00D21BDF" w14:paraId="1D963EC2" w14:textId="77777777" w:rsidTr="005C6927">
        <w:trPr>
          <w:trHeight w:val="360"/>
        </w:trPr>
        <w:tc>
          <w:tcPr>
            <w:tcW w:w="840" w:type="dxa"/>
            <w:shd w:val="clear" w:color="auto" w:fill="auto"/>
            <w:vAlign w:val="center"/>
            <w:hideMark/>
          </w:tcPr>
          <w:p w14:paraId="7707C260" w14:textId="77777777" w:rsidR="00F21012" w:rsidRPr="00D21BDF" w:rsidRDefault="00F21012" w:rsidP="005C6927">
            <w:pPr>
              <w:jc w:val="center"/>
              <w:rPr>
                <w:sz w:val="22"/>
                <w:szCs w:val="22"/>
              </w:rPr>
            </w:pPr>
            <w:r w:rsidRPr="00D21BDF">
              <w:rPr>
                <w:sz w:val="22"/>
                <w:szCs w:val="22"/>
              </w:rPr>
              <w:t>7</w:t>
            </w:r>
          </w:p>
        </w:tc>
        <w:tc>
          <w:tcPr>
            <w:tcW w:w="5340" w:type="dxa"/>
            <w:shd w:val="clear" w:color="auto" w:fill="auto"/>
            <w:vAlign w:val="center"/>
            <w:hideMark/>
          </w:tcPr>
          <w:p w14:paraId="7FB8E611" w14:textId="77777777" w:rsidR="00F21012" w:rsidRPr="00D21BDF" w:rsidRDefault="00F21012" w:rsidP="005C6927">
            <w:pPr>
              <w:rPr>
                <w:sz w:val="22"/>
                <w:szCs w:val="22"/>
              </w:rPr>
            </w:pPr>
            <w:r w:rsidRPr="00F65335">
              <w:rPr>
                <w:sz w:val="22"/>
                <w:szCs w:val="22"/>
              </w:rPr>
              <w:t>Wireless Video Streaming (from Vessel to Rig)</w:t>
            </w:r>
          </w:p>
        </w:tc>
        <w:tc>
          <w:tcPr>
            <w:tcW w:w="750" w:type="dxa"/>
            <w:shd w:val="clear" w:color="auto" w:fill="auto"/>
            <w:vAlign w:val="center"/>
            <w:hideMark/>
          </w:tcPr>
          <w:p w14:paraId="735F0A7E"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20226868" w14:textId="77777777" w:rsidR="00F21012" w:rsidRPr="00D21BDF" w:rsidRDefault="00F21012" w:rsidP="005C6927">
            <w:pPr>
              <w:jc w:val="center"/>
              <w:rPr>
                <w:sz w:val="22"/>
                <w:szCs w:val="22"/>
              </w:rPr>
            </w:pPr>
            <w:r w:rsidRPr="00D21BDF">
              <w:rPr>
                <w:sz w:val="22"/>
                <w:szCs w:val="22"/>
              </w:rPr>
              <w:t>Set</w:t>
            </w:r>
          </w:p>
        </w:tc>
        <w:tc>
          <w:tcPr>
            <w:tcW w:w="1400" w:type="dxa"/>
          </w:tcPr>
          <w:p w14:paraId="630C0F28"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60AE6645" w14:textId="77777777" w:rsidR="00F21012" w:rsidRPr="00D21BDF" w:rsidRDefault="00F21012" w:rsidP="005C6927">
            <w:pPr>
              <w:jc w:val="center"/>
              <w:rPr>
                <w:color w:val="000000"/>
                <w:sz w:val="22"/>
                <w:szCs w:val="22"/>
              </w:rPr>
            </w:pPr>
          </w:p>
        </w:tc>
      </w:tr>
      <w:tr w:rsidR="00F21012" w:rsidRPr="00D21BDF" w14:paraId="18D3FE7C" w14:textId="77777777" w:rsidTr="005C6927">
        <w:trPr>
          <w:trHeight w:val="360"/>
        </w:trPr>
        <w:tc>
          <w:tcPr>
            <w:tcW w:w="840" w:type="dxa"/>
            <w:shd w:val="clear" w:color="auto" w:fill="auto"/>
            <w:vAlign w:val="center"/>
            <w:hideMark/>
          </w:tcPr>
          <w:p w14:paraId="27F25C37" w14:textId="77777777" w:rsidR="00F21012" w:rsidRPr="00D21BDF" w:rsidRDefault="00F21012" w:rsidP="005C6927">
            <w:pPr>
              <w:jc w:val="center"/>
              <w:rPr>
                <w:sz w:val="22"/>
                <w:szCs w:val="22"/>
              </w:rPr>
            </w:pPr>
            <w:r w:rsidRPr="00D21BDF">
              <w:rPr>
                <w:sz w:val="22"/>
                <w:szCs w:val="22"/>
              </w:rPr>
              <w:t>8</w:t>
            </w:r>
          </w:p>
        </w:tc>
        <w:tc>
          <w:tcPr>
            <w:tcW w:w="5340" w:type="dxa"/>
            <w:shd w:val="clear" w:color="auto" w:fill="auto"/>
            <w:vAlign w:val="center"/>
            <w:hideMark/>
          </w:tcPr>
          <w:p w14:paraId="17C86540" w14:textId="77777777" w:rsidR="00F21012" w:rsidRPr="00D21BDF" w:rsidRDefault="00F21012" w:rsidP="005C6927">
            <w:pPr>
              <w:rPr>
                <w:sz w:val="22"/>
                <w:szCs w:val="22"/>
              </w:rPr>
            </w:pPr>
            <w:r w:rsidRPr="00D21BDF">
              <w:rPr>
                <w:sz w:val="22"/>
                <w:szCs w:val="22"/>
              </w:rPr>
              <w:t>Video Graphic Array for monitoring position.</w:t>
            </w:r>
          </w:p>
        </w:tc>
        <w:tc>
          <w:tcPr>
            <w:tcW w:w="750" w:type="dxa"/>
            <w:shd w:val="clear" w:color="auto" w:fill="auto"/>
            <w:vAlign w:val="center"/>
            <w:hideMark/>
          </w:tcPr>
          <w:p w14:paraId="7DE115B9"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3F0B535E" w14:textId="77777777" w:rsidR="00F21012" w:rsidRPr="00D21BDF" w:rsidRDefault="00F21012" w:rsidP="005C6927">
            <w:pPr>
              <w:jc w:val="center"/>
              <w:rPr>
                <w:sz w:val="22"/>
                <w:szCs w:val="22"/>
              </w:rPr>
            </w:pPr>
            <w:r w:rsidRPr="00D21BDF">
              <w:rPr>
                <w:sz w:val="22"/>
                <w:szCs w:val="22"/>
              </w:rPr>
              <w:t>Set</w:t>
            </w:r>
          </w:p>
        </w:tc>
        <w:tc>
          <w:tcPr>
            <w:tcW w:w="1400" w:type="dxa"/>
          </w:tcPr>
          <w:p w14:paraId="308A0C0D"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3AFD0C77" w14:textId="77777777" w:rsidR="00F21012" w:rsidRPr="00D21BDF" w:rsidRDefault="00F21012" w:rsidP="005C6927">
            <w:pPr>
              <w:jc w:val="center"/>
              <w:rPr>
                <w:color w:val="000000"/>
                <w:sz w:val="22"/>
                <w:szCs w:val="22"/>
              </w:rPr>
            </w:pPr>
          </w:p>
        </w:tc>
      </w:tr>
      <w:tr w:rsidR="00F21012" w:rsidRPr="00D21BDF" w14:paraId="7B7BE88A" w14:textId="77777777" w:rsidTr="005C6927">
        <w:trPr>
          <w:trHeight w:val="360"/>
        </w:trPr>
        <w:tc>
          <w:tcPr>
            <w:tcW w:w="840" w:type="dxa"/>
            <w:shd w:val="clear" w:color="auto" w:fill="auto"/>
            <w:vAlign w:val="center"/>
            <w:hideMark/>
          </w:tcPr>
          <w:p w14:paraId="17D698F1" w14:textId="77777777" w:rsidR="00F21012" w:rsidRPr="00D21BDF" w:rsidRDefault="00F21012" w:rsidP="005C6927">
            <w:pPr>
              <w:jc w:val="center"/>
              <w:rPr>
                <w:sz w:val="22"/>
                <w:szCs w:val="22"/>
              </w:rPr>
            </w:pPr>
            <w:r w:rsidRPr="00D21BDF">
              <w:rPr>
                <w:sz w:val="22"/>
                <w:szCs w:val="22"/>
              </w:rPr>
              <w:t>9</w:t>
            </w:r>
          </w:p>
        </w:tc>
        <w:tc>
          <w:tcPr>
            <w:tcW w:w="5340" w:type="dxa"/>
            <w:shd w:val="clear" w:color="auto" w:fill="auto"/>
            <w:vAlign w:val="center"/>
            <w:hideMark/>
          </w:tcPr>
          <w:p w14:paraId="1EB60A61" w14:textId="77777777" w:rsidR="00F21012" w:rsidRPr="00D21BDF" w:rsidRDefault="00F21012" w:rsidP="005C6927">
            <w:pPr>
              <w:rPr>
                <w:sz w:val="22"/>
                <w:szCs w:val="22"/>
              </w:rPr>
            </w:pPr>
            <w:r w:rsidRPr="00D21BDF">
              <w:rPr>
                <w:sz w:val="22"/>
                <w:szCs w:val="22"/>
              </w:rPr>
              <w:t xml:space="preserve">Computer with Navigation software </w:t>
            </w:r>
          </w:p>
        </w:tc>
        <w:tc>
          <w:tcPr>
            <w:tcW w:w="750" w:type="dxa"/>
            <w:shd w:val="clear" w:color="auto" w:fill="auto"/>
            <w:vAlign w:val="center"/>
            <w:hideMark/>
          </w:tcPr>
          <w:p w14:paraId="48B8E0E3"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77984066" w14:textId="77777777" w:rsidR="00F21012" w:rsidRPr="00D21BDF" w:rsidRDefault="00F21012" w:rsidP="005C6927">
            <w:pPr>
              <w:jc w:val="center"/>
              <w:rPr>
                <w:sz w:val="22"/>
                <w:szCs w:val="22"/>
              </w:rPr>
            </w:pPr>
            <w:r w:rsidRPr="00D21BDF">
              <w:rPr>
                <w:sz w:val="22"/>
                <w:szCs w:val="22"/>
              </w:rPr>
              <w:t>Set</w:t>
            </w:r>
          </w:p>
        </w:tc>
        <w:tc>
          <w:tcPr>
            <w:tcW w:w="1400" w:type="dxa"/>
          </w:tcPr>
          <w:p w14:paraId="26EB8463"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3442A335" w14:textId="77777777" w:rsidR="00F21012" w:rsidRPr="00D21BDF" w:rsidRDefault="00F21012" w:rsidP="005C6927">
            <w:pPr>
              <w:jc w:val="center"/>
              <w:rPr>
                <w:color w:val="000000"/>
                <w:sz w:val="22"/>
                <w:szCs w:val="22"/>
              </w:rPr>
            </w:pPr>
          </w:p>
        </w:tc>
      </w:tr>
      <w:tr w:rsidR="00F21012" w:rsidRPr="00D21BDF" w14:paraId="704C6D3E" w14:textId="77777777" w:rsidTr="005C6927">
        <w:trPr>
          <w:trHeight w:val="360"/>
        </w:trPr>
        <w:tc>
          <w:tcPr>
            <w:tcW w:w="840" w:type="dxa"/>
            <w:shd w:val="clear" w:color="auto" w:fill="auto"/>
            <w:vAlign w:val="center"/>
            <w:hideMark/>
          </w:tcPr>
          <w:p w14:paraId="5B94F07D" w14:textId="77777777" w:rsidR="00F21012" w:rsidRPr="00D21BDF" w:rsidRDefault="00F21012" w:rsidP="005C6927">
            <w:pPr>
              <w:jc w:val="center"/>
              <w:rPr>
                <w:sz w:val="22"/>
                <w:szCs w:val="22"/>
              </w:rPr>
            </w:pPr>
            <w:r w:rsidRPr="00D21BDF">
              <w:rPr>
                <w:sz w:val="22"/>
                <w:szCs w:val="22"/>
              </w:rPr>
              <w:t>10</w:t>
            </w:r>
          </w:p>
        </w:tc>
        <w:tc>
          <w:tcPr>
            <w:tcW w:w="5340" w:type="dxa"/>
            <w:shd w:val="clear" w:color="auto" w:fill="auto"/>
            <w:vAlign w:val="center"/>
            <w:hideMark/>
          </w:tcPr>
          <w:p w14:paraId="7BDADD13" w14:textId="77777777" w:rsidR="00F21012" w:rsidRPr="00D21BDF" w:rsidRDefault="00F21012" w:rsidP="005C6927">
            <w:pPr>
              <w:rPr>
                <w:sz w:val="22"/>
                <w:szCs w:val="22"/>
              </w:rPr>
            </w:pPr>
            <w:r w:rsidRPr="00D21BDF">
              <w:rPr>
                <w:sz w:val="22"/>
                <w:szCs w:val="22"/>
              </w:rPr>
              <w:t>Total station with tripod and prism</w:t>
            </w:r>
          </w:p>
        </w:tc>
        <w:tc>
          <w:tcPr>
            <w:tcW w:w="750" w:type="dxa"/>
            <w:shd w:val="clear" w:color="auto" w:fill="auto"/>
            <w:vAlign w:val="center"/>
            <w:hideMark/>
          </w:tcPr>
          <w:p w14:paraId="166010CD"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7E71355A" w14:textId="77777777" w:rsidR="00F21012" w:rsidRPr="00D21BDF" w:rsidRDefault="00F21012" w:rsidP="005C6927">
            <w:pPr>
              <w:jc w:val="center"/>
              <w:rPr>
                <w:sz w:val="22"/>
                <w:szCs w:val="22"/>
              </w:rPr>
            </w:pPr>
            <w:r w:rsidRPr="00D21BDF">
              <w:rPr>
                <w:sz w:val="22"/>
                <w:szCs w:val="22"/>
              </w:rPr>
              <w:t>Set</w:t>
            </w:r>
          </w:p>
        </w:tc>
        <w:tc>
          <w:tcPr>
            <w:tcW w:w="1400" w:type="dxa"/>
          </w:tcPr>
          <w:p w14:paraId="5818B654"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47179F70" w14:textId="77777777" w:rsidR="00F21012" w:rsidRPr="00D21BDF" w:rsidRDefault="00F21012" w:rsidP="005C6927">
            <w:pPr>
              <w:jc w:val="center"/>
              <w:rPr>
                <w:color w:val="000000"/>
                <w:sz w:val="22"/>
                <w:szCs w:val="22"/>
              </w:rPr>
            </w:pPr>
          </w:p>
        </w:tc>
      </w:tr>
      <w:tr w:rsidR="00F21012" w:rsidRPr="00D21BDF" w14:paraId="01BE0078" w14:textId="77777777" w:rsidTr="005C6927">
        <w:trPr>
          <w:trHeight w:val="360"/>
        </w:trPr>
        <w:tc>
          <w:tcPr>
            <w:tcW w:w="840" w:type="dxa"/>
            <w:shd w:val="clear" w:color="auto" w:fill="auto"/>
            <w:vAlign w:val="center"/>
            <w:hideMark/>
          </w:tcPr>
          <w:p w14:paraId="3F07D065" w14:textId="77777777" w:rsidR="00F21012" w:rsidRPr="00D21BDF" w:rsidRDefault="00F21012" w:rsidP="005C6927">
            <w:pPr>
              <w:jc w:val="center"/>
              <w:rPr>
                <w:sz w:val="22"/>
                <w:szCs w:val="22"/>
              </w:rPr>
            </w:pPr>
            <w:r w:rsidRPr="00D21BDF">
              <w:rPr>
                <w:sz w:val="22"/>
                <w:szCs w:val="22"/>
              </w:rPr>
              <w:t>11</w:t>
            </w:r>
          </w:p>
        </w:tc>
        <w:tc>
          <w:tcPr>
            <w:tcW w:w="5340" w:type="dxa"/>
            <w:shd w:val="clear" w:color="auto" w:fill="auto"/>
            <w:vAlign w:val="center"/>
            <w:hideMark/>
          </w:tcPr>
          <w:p w14:paraId="29D289AF" w14:textId="77777777" w:rsidR="00F21012" w:rsidRPr="00D21BDF" w:rsidRDefault="00F21012" w:rsidP="005C6927">
            <w:pPr>
              <w:rPr>
                <w:sz w:val="22"/>
                <w:szCs w:val="22"/>
              </w:rPr>
            </w:pPr>
            <w:r w:rsidRPr="00D21BDF">
              <w:rPr>
                <w:sz w:val="22"/>
                <w:szCs w:val="22"/>
              </w:rPr>
              <w:t xml:space="preserve">Unit Printer </w:t>
            </w:r>
          </w:p>
        </w:tc>
        <w:tc>
          <w:tcPr>
            <w:tcW w:w="750" w:type="dxa"/>
            <w:shd w:val="clear" w:color="auto" w:fill="auto"/>
            <w:vAlign w:val="center"/>
            <w:hideMark/>
          </w:tcPr>
          <w:p w14:paraId="0CF8D3FF"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40E993CF" w14:textId="77777777" w:rsidR="00F21012" w:rsidRPr="00D21BDF" w:rsidRDefault="00F21012" w:rsidP="005C6927">
            <w:pPr>
              <w:jc w:val="center"/>
              <w:rPr>
                <w:sz w:val="22"/>
                <w:szCs w:val="22"/>
              </w:rPr>
            </w:pPr>
            <w:r w:rsidRPr="00D21BDF">
              <w:rPr>
                <w:sz w:val="22"/>
                <w:szCs w:val="22"/>
              </w:rPr>
              <w:t>Set</w:t>
            </w:r>
          </w:p>
        </w:tc>
        <w:tc>
          <w:tcPr>
            <w:tcW w:w="1400" w:type="dxa"/>
          </w:tcPr>
          <w:p w14:paraId="5BD8528D"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14E3C9B6" w14:textId="77777777" w:rsidR="00F21012" w:rsidRPr="00D21BDF" w:rsidRDefault="00F21012" w:rsidP="005C6927">
            <w:pPr>
              <w:jc w:val="center"/>
              <w:rPr>
                <w:color w:val="000000"/>
                <w:sz w:val="22"/>
                <w:szCs w:val="22"/>
              </w:rPr>
            </w:pPr>
          </w:p>
        </w:tc>
      </w:tr>
      <w:tr w:rsidR="00F21012" w:rsidRPr="00D21BDF" w14:paraId="1221F89B" w14:textId="77777777" w:rsidTr="005C6927">
        <w:trPr>
          <w:trHeight w:val="290"/>
        </w:trPr>
        <w:tc>
          <w:tcPr>
            <w:tcW w:w="840" w:type="dxa"/>
            <w:shd w:val="clear" w:color="000000" w:fill="B7DEE8"/>
            <w:vAlign w:val="center"/>
            <w:hideMark/>
          </w:tcPr>
          <w:p w14:paraId="7124BBA8" w14:textId="77777777" w:rsidR="00F21012" w:rsidRPr="00D21BDF" w:rsidRDefault="00F21012" w:rsidP="005C6927">
            <w:pPr>
              <w:jc w:val="center"/>
              <w:rPr>
                <w:b/>
                <w:bCs/>
                <w:sz w:val="22"/>
                <w:szCs w:val="22"/>
              </w:rPr>
            </w:pPr>
            <w:r w:rsidRPr="00D21BDF">
              <w:rPr>
                <w:b/>
                <w:bCs/>
                <w:sz w:val="22"/>
                <w:szCs w:val="22"/>
              </w:rPr>
              <w:t>II</w:t>
            </w:r>
          </w:p>
        </w:tc>
        <w:tc>
          <w:tcPr>
            <w:tcW w:w="5340" w:type="dxa"/>
            <w:shd w:val="clear" w:color="000000" w:fill="B7DEE8"/>
            <w:vAlign w:val="center"/>
            <w:hideMark/>
          </w:tcPr>
          <w:p w14:paraId="2940017D" w14:textId="77777777" w:rsidR="00F21012" w:rsidRPr="00D21BDF" w:rsidRDefault="00F21012" w:rsidP="005C6927">
            <w:pPr>
              <w:rPr>
                <w:b/>
                <w:bCs/>
                <w:sz w:val="22"/>
                <w:szCs w:val="22"/>
              </w:rPr>
            </w:pPr>
            <w:r w:rsidRPr="00D21BDF">
              <w:rPr>
                <w:b/>
                <w:bCs/>
                <w:sz w:val="22"/>
                <w:szCs w:val="22"/>
                <w:lang w:val="vi-VN" w:eastAsia="vi-VN"/>
              </w:rPr>
              <w:t>PERSONNEL</w:t>
            </w:r>
          </w:p>
        </w:tc>
        <w:tc>
          <w:tcPr>
            <w:tcW w:w="750" w:type="dxa"/>
            <w:shd w:val="clear" w:color="000000" w:fill="B7DEE8"/>
            <w:vAlign w:val="center"/>
            <w:hideMark/>
          </w:tcPr>
          <w:p w14:paraId="1785E0B8" w14:textId="77777777" w:rsidR="00F21012" w:rsidRPr="00D21BDF" w:rsidRDefault="00F21012" w:rsidP="005C6927">
            <w:pPr>
              <w:jc w:val="center"/>
              <w:rPr>
                <w:b/>
                <w:bCs/>
                <w:sz w:val="22"/>
                <w:szCs w:val="22"/>
              </w:rPr>
            </w:pPr>
            <w:r w:rsidRPr="00D21BDF">
              <w:rPr>
                <w:b/>
                <w:bCs/>
                <w:sz w:val="22"/>
                <w:szCs w:val="22"/>
              </w:rPr>
              <w:t> </w:t>
            </w:r>
          </w:p>
        </w:tc>
        <w:tc>
          <w:tcPr>
            <w:tcW w:w="720" w:type="dxa"/>
            <w:shd w:val="clear" w:color="000000" w:fill="B7DEE8"/>
            <w:vAlign w:val="center"/>
            <w:hideMark/>
          </w:tcPr>
          <w:p w14:paraId="060AB130" w14:textId="77777777" w:rsidR="00F21012" w:rsidRPr="00D21BDF" w:rsidRDefault="00F21012" w:rsidP="005C6927">
            <w:pPr>
              <w:jc w:val="center"/>
              <w:rPr>
                <w:b/>
                <w:bCs/>
                <w:sz w:val="22"/>
                <w:szCs w:val="22"/>
              </w:rPr>
            </w:pPr>
            <w:r w:rsidRPr="00D21BDF">
              <w:rPr>
                <w:b/>
                <w:bCs/>
                <w:sz w:val="22"/>
                <w:szCs w:val="22"/>
              </w:rPr>
              <w:t> </w:t>
            </w:r>
          </w:p>
        </w:tc>
        <w:tc>
          <w:tcPr>
            <w:tcW w:w="1400" w:type="dxa"/>
            <w:shd w:val="clear" w:color="000000" w:fill="B7DEE8"/>
          </w:tcPr>
          <w:p w14:paraId="633C36B5" w14:textId="77777777" w:rsidR="00F21012" w:rsidRPr="00D21BDF" w:rsidRDefault="00F21012" w:rsidP="005C6927">
            <w:pPr>
              <w:rPr>
                <w:b/>
                <w:bCs/>
                <w:sz w:val="22"/>
                <w:szCs w:val="22"/>
              </w:rPr>
            </w:pPr>
          </w:p>
        </w:tc>
        <w:tc>
          <w:tcPr>
            <w:tcW w:w="1120" w:type="dxa"/>
            <w:shd w:val="clear" w:color="000000" w:fill="B7DEE8"/>
            <w:vAlign w:val="center"/>
          </w:tcPr>
          <w:p w14:paraId="180BA768" w14:textId="77777777" w:rsidR="00F21012" w:rsidRPr="00D21BDF" w:rsidRDefault="00F21012" w:rsidP="005C6927">
            <w:pPr>
              <w:rPr>
                <w:b/>
                <w:bCs/>
                <w:sz w:val="22"/>
                <w:szCs w:val="22"/>
              </w:rPr>
            </w:pPr>
          </w:p>
        </w:tc>
      </w:tr>
      <w:tr w:rsidR="00F21012" w:rsidRPr="00D21BDF" w14:paraId="05A6C25D" w14:textId="77777777" w:rsidTr="005C6927">
        <w:trPr>
          <w:trHeight w:val="800"/>
        </w:trPr>
        <w:tc>
          <w:tcPr>
            <w:tcW w:w="840" w:type="dxa"/>
            <w:shd w:val="clear" w:color="auto" w:fill="auto"/>
            <w:vAlign w:val="center"/>
            <w:hideMark/>
          </w:tcPr>
          <w:p w14:paraId="3C4B1226" w14:textId="77777777" w:rsidR="00F21012" w:rsidRPr="00D21BDF" w:rsidRDefault="00F21012" w:rsidP="005C6927">
            <w:pPr>
              <w:jc w:val="center"/>
              <w:rPr>
                <w:sz w:val="22"/>
                <w:szCs w:val="22"/>
              </w:rPr>
            </w:pPr>
            <w:r w:rsidRPr="00D21BDF">
              <w:rPr>
                <w:sz w:val="22"/>
                <w:szCs w:val="22"/>
              </w:rPr>
              <w:t>1</w:t>
            </w:r>
          </w:p>
        </w:tc>
        <w:tc>
          <w:tcPr>
            <w:tcW w:w="5340" w:type="dxa"/>
            <w:shd w:val="clear" w:color="000000" w:fill="FFFFFF"/>
            <w:vAlign w:val="center"/>
            <w:hideMark/>
          </w:tcPr>
          <w:p w14:paraId="27040C5B" w14:textId="77777777" w:rsidR="00F21012" w:rsidRPr="00D21BDF" w:rsidRDefault="00F21012" w:rsidP="005C6927">
            <w:pPr>
              <w:rPr>
                <w:color w:val="000000"/>
                <w:sz w:val="22"/>
                <w:szCs w:val="22"/>
              </w:rPr>
            </w:pPr>
            <w:r w:rsidRPr="00D21BDF">
              <w:rPr>
                <w:color w:val="000000"/>
                <w:sz w:val="22"/>
                <w:szCs w:val="22"/>
                <w:lang w:val="vi-VN" w:eastAsia="vi-VN"/>
              </w:rPr>
              <w:t>Senior Surveyor - at least 5 year experience in his operations and performed 03 similar jobs in last three (03) years</w:t>
            </w:r>
          </w:p>
        </w:tc>
        <w:tc>
          <w:tcPr>
            <w:tcW w:w="750" w:type="dxa"/>
            <w:shd w:val="clear" w:color="auto" w:fill="auto"/>
            <w:vAlign w:val="center"/>
            <w:hideMark/>
          </w:tcPr>
          <w:p w14:paraId="615ABCA6" w14:textId="77777777" w:rsidR="00F21012" w:rsidRPr="00D21BDF" w:rsidRDefault="00F21012" w:rsidP="005C6927">
            <w:pPr>
              <w:jc w:val="center"/>
              <w:rPr>
                <w:sz w:val="22"/>
                <w:szCs w:val="22"/>
              </w:rPr>
            </w:pPr>
            <w:r w:rsidRPr="00D21BDF">
              <w:rPr>
                <w:sz w:val="22"/>
                <w:szCs w:val="22"/>
              </w:rPr>
              <w:t>1</w:t>
            </w:r>
          </w:p>
        </w:tc>
        <w:tc>
          <w:tcPr>
            <w:tcW w:w="720" w:type="dxa"/>
            <w:shd w:val="clear" w:color="auto" w:fill="auto"/>
            <w:vAlign w:val="center"/>
            <w:hideMark/>
          </w:tcPr>
          <w:p w14:paraId="710411FB" w14:textId="77777777" w:rsidR="00F21012" w:rsidRPr="00D21BDF" w:rsidRDefault="00F21012" w:rsidP="005C6927">
            <w:pPr>
              <w:jc w:val="center"/>
              <w:rPr>
                <w:sz w:val="22"/>
                <w:szCs w:val="22"/>
              </w:rPr>
            </w:pPr>
            <w:proofErr w:type="spellStart"/>
            <w:r w:rsidRPr="00D21BDF">
              <w:rPr>
                <w:sz w:val="22"/>
                <w:szCs w:val="22"/>
              </w:rPr>
              <w:t>Pax</w:t>
            </w:r>
            <w:proofErr w:type="spellEnd"/>
          </w:p>
        </w:tc>
        <w:tc>
          <w:tcPr>
            <w:tcW w:w="1400" w:type="dxa"/>
          </w:tcPr>
          <w:p w14:paraId="4432B6AE"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68970BA6" w14:textId="77777777" w:rsidR="00F21012" w:rsidRPr="00D21BDF" w:rsidRDefault="00F21012" w:rsidP="005C6927">
            <w:pPr>
              <w:jc w:val="center"/>
              <w:rPr>
                <w:color w:val="000000"/>
                <w:sz w:val="22"/>
                <w:szCs w:val="22"/>
              </w:rPr>
            </w:pPr>
          </w:p>
        </w:tc>
      </w:tr>
      <w:tr w:rsidR="00F21012" w:rsidRPr="00D21BDF" w14:paraId="53C7DDFB" w14:textId="77777777" w:rsidTr="005C6927">
        <w:trPr>
          <w:trHeight w:val="431"/>
        </w:trPr>
        <w:tc>
          <w:tcPr>
            <w:tcW w:w="840" w:type="dxa"/>
            <w:shd w:val="clear" w:color="auto" w:fill="auto"/>
            <w:vAlign w:val="center"/>
            <w:hideMark/>
          </w:tcPr>
          <w:p w14:paraId="697B2234" w14:textId="77777777" w:rsidR="00F21012" w:rsidRPr="00D21BDF" w:rsidRDefault="00F21012" w:rsidP="005C6927">
            <w:pPr>
              <w:jc w:val="center"/>
              <w:rPr>
                <w:sz w:val="22"/>
                <w:szCs w:val="22"/>
              </w:rPr>
            </w:pPr>
            <w:r w:rsidRPr="00D21BDF">
              <w:rPr>
                <w:sz w:val="22"/>
                <w:szCs w:val="22"/>
              </w:rPr>
              <w:t>2</w:t>
            </w:r>
          </w:p>
        </w:tc>
        <w:tc>
          <w:tcPr>
            <w:tcW w:w="5340" w:type="dxa"/>
            <w:shd w:val="clear" w:color="000000" w:fill="FFFFFF"/>
            <w:vAlign w:val="center"/>
            <w:hideMark/>
          </w:tcPr>
          <w:p w14:paraId="33DC1C7A" w14:textId="77777777" w:rsidR="00F21012" w:rsidRPr="00D21BDF" w:rsidRDefault="00F21012" w:rsidP="005C6927">
            <w:pPr>
              <w:rPr>
                <w:color w:val="000000"/>
                <w:sz w:val="22"/>
                <w:szCs w:val="22"/>
              </w:rPr>
            </w:pPr>
            <w:r w:rsidRPr="00D21BDF">
              <w:rPr>
                <w:color w:val="000000"/>
                <w:sz w:val="22"/>
                <w:szCs w:val="22"/>
                <w:lang w:eastAsia="vi-VN"/>
              </w:rPr>
              <w:t>Surveyor - at least 3 year experience in his operations</w:t>
            </w:r>
          </w:p>
        </w:tc>
        <w:tc>
          <w:tcPr>
            <w:tcW w:w="750" w:type="dxa"/>
            <w:shd w:val="clear" w:color="auto" w:fill="auto"/>
            <w:vAlign w:val="center"/>
            <w:hideMark/>
          </w:tcPr>
          <w:p w14:paraId="1E3D4A44" w14:textId="77777777" w:rsidR="00F21012" w:rsidRPr="00D21BDF" w:rsidRDefault="00F21012" w:rsidP="005C6927">
            <w:pPr>
              <w:jc w:val="center"/>
              <w:rPr>
                <w:sz w:val="22"/>
                <w:szCs w:val="22"/>
              </w:rPr>
            </w:pPr>
            <w:r w:rsidRPr="00D21BDF">
              <w:rPr>
                <w:sz w:val="22"/>
                <w:szCs w:val="22"/>
              </w:rPr>
              <w:t>3</w:t>
            </w:r>
          </w:p>
        </w:tc>
        <w:tc>
          <w:tcPr>
            <w:tcW w:w="720" w:type="dxa"/>
            <w:shd w:val="clear" w:color="auto" w:fill="auto"/>
            <w:vAlign w:val="center"/>
            <w:hideMark/>
          </w:tcPr>
          <w:p w14:paraId="3056D34B" w14:textId="77777777" w:rsidR="00F21012" w:rsidRPr="00D21BDF" w:rsidRDefault="00F21012" w:rsidP="005C6927">
            <w:pPr>
              <w:jc w:val="center"/>
              <w:rPr>
                <w:sz w:val="22"/>
                <w:szCs w:val="22"/>
              </w:rPr>
            </w:pPr>
            <w:proofErr w:type="spellStart"/>
            <w:r w:rsidRPr="00D21BDF">
              <w:rPr>
                <w:sz w:val="22"/>
                <w:szCs w:val="22"/>
              </w:rPr>
              <w:t>Pax</w:t>
            </w:r>
            <w:proofErr w:type="spellEnd"/>
          </w:p>
        </w:tc>
        <w:tc>
          <w:tcPr>
            <w:tcW w:w="1400" w:type="dxa"/>
          </w:tcPr>
          <w:p w14:paraId="0DF4ADC1" w14:textId="77777777" w:rsidR="00F21012" w:rsidRPr="00D21BDF" w:rsidRDefault="00F21012" w:rsidP="005C6927">
            <w:pPr>
              <w:jc w:val="center"/>
              <w:rPr>
                <w:color w:val="000000"/>
                <w:sz w:val="22"/>
                <w:szCs w:val="22"/>
              </w:rPr>
            </w:pPr>
          </w:p>
        </w:tc>
        <w:tc>
          <w:tcPr>
            <w:tcW w:w="1120" w:type="dxa"/>
            <w:shd w:val="clear" w:color="auto" w:fill="auto"/>
            <w:noWrap/>
            <w:vAlign w:val="center"/>
          </w:tcPr>
          <w:p w14:paraId="7EBA7FDB" w14:textId="77777777" w:rsidR="00F21012" w:rsidRPr="00D21BDF" w:rsidRDefault="00F21012" w:rsidP="005C6927">
            <w:pPr>
              <w:jc w:val="center"/>
              <w:rPr>
                <w:color w:val="000000"/>
                <w:sz w:val="22"/>
                <w:szCs w:val="22"/>
              </w:rPr>
            </w:pPr>
          </w:p>
        </w:tc>
      </w:tr>
    </w:tbl>
    <w:p w14:paraId="36A0762D" w14:textId="77777777" w:rsidR="00D24E0C" w:rsidRPr="005A20C3" w:rsidRDefault="00D24E0C" w:rsidP="00831D81">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p>
    <w:p w14:paraId="06C49DA6" w14:textId="77777777" w:rsidR="00C312C2" w:rsidRPr="00003509" w:rsidRDefault="00C312C2" w:rsidP="00C312C2">
      <w:pPr>
        <w:pStyle w:val="DefaultText"/>
        <w:tabs>
          <w:tab w:val="left" w:pos="720"/>
          <w:tab w:val="left" w:pos="1446"/>
          <w:tab w:val="left" w:pos="2123"/>
          <w:tab w:val="left" w:pos="2848"/>
          <w:tab w:val="left" w:pos="3168"/>
        </w:tabs>
        <w:spacing w:line="240" w:lineRule="auto"/>
        <w:jc w:val="both"/>
        <w:rPr>
          <w:rFonts w:ascii="Times New Roman" w:hAnsi="Times New Roman"/>
          <w:b/>
          <w:szCs w:val="24"/>
          <w:lang w:val="vi-VN"/>
        </w:rPr>
      </w:pPr>
    </w:p>
    <w:p w14:paraId="336BEC21" w14:textId="0A71E031"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DB25DF0" w14:textId="150D34E1"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6B26B63" w14:textId="112537FB"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BE15387" w14:textId="2C6E1957"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6CEF9B9" w14:textId="6ED0E46E"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ED8485F" w14:textId="2879CCE4"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3B6144D" w14:textId="3B7B79B8"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AF95433" w14:textId="2D5E853E"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2A5EBD" w14:textId="563215EB"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A7FCAA3" w14:textId="75B2BDB7"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5251DC6" w14:textId="61B0D6F2"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832FE98" w14:textId="2FA2C299"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2103C08" w14:textId="68BF7ADC"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4D9305A" w14:textId="7A60386D"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861B18C" w14:textId="471B87B2"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631831F" w14:textId="0B8A411A"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1F038C4" w14:textId="2656C41F"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9AE9008" w14:textId="45C39811"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BADAF05" w14:textId="79EEC644"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83929FE" w14:textId="70E82DB9"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62EFD5B" w14:textId="0A3152CD"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142386C" w14:textId="2CA7B623"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9032E2A" w14:textId="60FB66DC" w:rsidR="005A20C3" w:rsidRDefault="005A20C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9D2D3AB" w14:textId="542E2163" w:rsidR="00E510CC" w:rsidRPr="005A20C3" w:rsidRDefault="00E510CC" w:rsidP="00E510CC">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bookmarkStart w:id="0" w:name="_GoBack"/>
      <w:bookmarkEnd w:id="0"/>
      <w:r w:rsidRPr="005A20C3">
        <w:rPr>
          <w:rFonts w:ascii="Times New Roman" w:hAnsi="Times New Roman"/>
          <w:b/>
          <w:szCs w:val="24"/>
        </w:rPr>
        <w:lastRenderedPageBreak/>
        <w:t>APPENDIX IV-2</w:t>
      </w:r>
    </w:p>
    <w:p w14:paraId="780EFA25" w14:textId="77777777" w:rsidR="00E510CC" w:rsidRPr="005A20C3" w:rsidRDefault="00E510CC" w:rsidP="00E510CC">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p>
    <w:p w14:paraId="719F5207" w14:textId="563E7D7F" w:rsidR="00E510CC" w:rsidRPr="005A20C3" w:rsidRDefault="00E510CC" w:rsidP="00E510CC">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r w:rsidRPr="005A20C3">
        <w:rPr>
          <w:rFonts w:ascii="Times New Roman" w:hAnsi="Times New Roman"/>
          <w:b/>
          <w:szCs w:val="24"/>
        </w:rPr>
        <w:t>CONTRACTOR’S PUBLISHED PRICE LIST</w:t>
      </w:r>
    </w:p>
    <w:p w14:paraId="15E155F4" w14:textId="77777777" w:rsidR="00874726" w:rsidRPr="005A20C3" w:rsidRDefault="00874726" w:rsidP="00E510CC">
      <w:pPr>
        <w:pStyle w:val="DefaultText"/>
        <w:tabs>
          <w:tab w:val="left" w:pos="720"/>
          <w:tab w:val="left" w:pos="1446"/>
          <w:tab w:val="left" w:pos="2123"/>
          <w:tab w:val="left" w:pos="2848"/>
          <w:tab w:val="left" w:pos="3168"/>
        </w:tabs>
        <w:spacing w:line="240" w:lineRule="auto"/>
        <w:jc w:val="center"/>
        <w:rPr>
          <w:rFonts w:ascii="Times New Roman" w:hAnsi="Times New Roman"/>
          <w:b/>
          <w:szCs w:val="24"/>
        </w:rPr>
      </w:pPr>
    </w:p>
    <w:p w14:paraId="081AC8AA" w14:textId="77777777" w:rsidR="00E510CC" w:rsidRPr="005A20C3" w:rsidRDefault="00E510CC" w:rsidP="00E510C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690C773" w14:textId="77777777" w:rsidR="00E510CC" w:rsidRPr="005A20C3" w:rsidRDefault="00E510CC" w:rsidP="00E510C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8761B92"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B404843" w14:textId="77777777" w:rsidR="00E510CC" w:rsidRPr="005A20C3" w:rsidRDefault="00E510CC"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60C7A84"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7C508EC"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CF41FF3"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C7A7B6D" w14:textId="77777777" w:rsidR="00571823" w:rsidRPr="005A20C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A7F742A" w14:textId="22626C79" w:rsidR="007C2BBA" w:rsidRPr="005A20C3" w:rsidRDefault="007C2BBA" w:rsidP="00811ACE">
      <w:pPr>
        <w:pStyle w:val="DefaultText"/>
        <w:tabs>
          <w:tab w:val="left" w:pos="720"/>
          <w:tab w:val="left" w:pos="2340"/>
          <w:tab w:val="left" w:pos="4320"/>
          <w:tab w:val="left" w:pos="5040"/>
          <w:tab w:val="left" w:pos="5760"/>
          <w:tab w:val="left" w:pos="6480"/>
          <w:tab w:val="left" w:pos="7200"/>
          <w:tab w:val="left" w:pos="7920"/>
          <w:tab w:val="left" w:pos="8640"/>
        </w:tabs>
        <w:spacing w:line="269" w:lineRule="auto"/>
        <w:ind w:left="1440"/>
        <w:jc w:val="both"/>
        <w:rPr>
          <w:rFonts w:ascii="Times New Roman" w:hAnsi="Times New Roman"/>
          <w:szCs w:val="24"/>
        </w:rPr>
      </w:pPr>
    </w:p>
    <w:p w14:paraId="4F45EB46" w14:textId="77777777" w:rsidR="007C2BBA" w:rsidRPr="005A20C3" w:rsidRDefault="007C2BBA" w:rsidP="007C2BBA">
      <w:pPr>
        <w:rPr>
          <w:sz w:val="24"/>
          <w:szCs w:val="24"/>
        </w:rPr>
      </w:pPr>
    </w:p>
    <w:p w14:paraId="1DD72499" w14:textId="77777777" w:rsidR="007C2BBA" w:rsidRPr="005A20C3" w:rsidRDefault="007C2BBA" w:rsidP="007C2BBA">
      <w:pPr>
        <w:rPr>
          <w:sz w:val="24"/>
          <w:szCs w:val="24"/>
        </w:rPr>
      </w:pPr>
    </w:p>
    <w:p w14:paraId="6403687A" w14:textId="77777777" w:rsidR="007C2BBA" w:rsidRPr="005A20C3" w:rsidRDefault="007C2BBA" w:rsidP="007C2BBA">
      <w:pPr>
        <w:rPr>
          <w:sz w:val="24"/>
          <w:szCs w:val="24"/>
        </w:rPr>
      </w:pPr>
    </w:p>
    <w:p w14:paraId="392D5E2F" w14:textId="77777777" w:rsidR="007C2BBA" w:rsidRPr="005A20C3" w:rsidRDefault="007C2BBA" w:rsidP="007C2BBA">
      <w:pPr>
        <w:rPr>
          <w:sz w:val="24"/>
          <w:szCs w:val="24"/>
        </w:rPr>
      </w:pPr>
    </w:p>
    <w:p w14:paraId="6AB3BFC3" w14:textId="77777777" w:rsidR="007C2BBA" w:rsidRPr="005A20C3" w:rsidRDefault="007C2BBA" w:rsidP="007C2BBA">
      <w:pPr>
        <w:rPr>
          <w:sz w:val="24"/>
          <w:szCs w:val="24"/>
        </w:rPr>
      </w:pPr>
    </w:p>
    <w:p w14:paraId="397529E0" w14:textId="77777777" w:rsidR="007C2BBA" w:rsidRPr="005A20C3" w:rsidRDefault="007C2BBA" w:rsidP="007C2BBA">
      <w:pPr>
        <w:rPr>
          <w:sz w:val="24"/>
          <w:szCs w:val="24"/>
        </w:rPr>
      </w:pPr>
    </w:p>
    <w:p w14:paraId="12EAD616" w14:textId="77777777" w:rsidR="007C2BBA" w:rsidRPr="005A20C3" w:rsidRDefault="007C2BBA" w:rsidP="007C2BBA">
      <w:pPr>
        <w:rPr>
          <w:sz w:val="24"/>
          <w:szCs w:val="24"/>
        </w:rPr>
      </w:pPr>
    </w:p>
    <w:p w14:paraId="3461F3AE" w14:textId="77777777" w:rsidR="007C2BBA" w:rsidRPr="005A20C3" w:rsidRDefault="007C2BBA" w:rsidP="007C2BBA">
      <w:pPr>
        <w:rPr>
          <w:sz w:val="24"/>
          <w:szCs w:val="24"/>
        </w:rPr>
      </w:pPr>
    </w:p>
    <w:p w14:paraId="7CC3F2FF" w14:textId="77777777" w:rsidR="007C2BBA" w:rsidRPr="005A20C3" w:rsidRDefault="007C2BBA" w:rsidP="007C2BBA">
      <w:pPr>
        <w:rPr>
          <w:sz w:val="24"/>
          <w:szCs w:val="24"/>
        </w:rPr>
      </w:pPr>
    </w:p>
    <w:p w14:paraId="4323B74D" w14:textId="77777777" w:rsidR="007C2BBA" w:rsidRPr="005A20C3" w:rsidRDefault="007C2BBA" w:rsidP="007C2BBA">
      <w:pPr>
        <w:rPr>
          <w:sz w:val="24"/>
          <w:szCs w:val="24"/>
        </w:rPr>
      </w:pPr>
    </w:p>
    <w:p w14:paraId="31D6AC9A" w14:textId="77777777" w:rsidR="007C2BBA" w:rsidRPr="005A20C3" w:rsidRDefault="007C2BBA" w:rsidP="007C2BBA">
      <w:pPr>
        <w:rPr>
          <w:sz w:val="24"/>
          <w:szCs w:val="24"/>
        </w:rPr>
      </w:pPr>
    </w:p>
    <w:p w14:paraId="4005E926" w14:textId="77777777" w:rsidR="007C2BBA" w:rsidRPr="005A20C3" w:rsidRDefault="007C2BBA" w:rsidP="007C2BBA">
      <w:pPr>
        <w:rPr>
          <w:sz w:val="24"/>
          <w:szCs w:val="24"/>
        </w:rPr>
      </w:pPr>
    </w:p>
    <w:p w14:paraId="27B1B832" w14:textId="77777777" w:rsidR="007C2BBA" w:rsidRPr="005A20C3" w:rsidRDefault="007C2BBA" w:rsidP="007C2BBA">
      <w:pPr>
        <w:rPr>
          <w:sz w:val="24"/>
          <w:szCs w:val="24"/>
        </w:rPr>
      </w:pPr>
    </w:p>
    <w:p w14:paraId="1C52DA04" w14:textId="77777777" w:rsidR="007C2BBA" w:rsidRPr="005A20C3" w:rsidRDefault="007C2BBA" w:rsidP="007C2BBA">
      <w:pPr>
        <w:rPr>
          <w:sz w:val="24"/>
          <w:szCs w:val="24"/>
        </w:rPr>
      </w:pPr>
    </w:p>
    <w:p w14:paraId="34E82EBB" w14:textId="31827BDC" w:rsidR="007C2BBA" w:rsidRPr="005A20C3" w:rsidRDefault="007C2BBA" w:rsidP="007C2BBA">
      <w:pPr>
        <w:rPr>
          <w:sz w:val="24"/>
          <w:szCs w:val="24"/>
        </w:rPr>
      </w:pPr>
    </w:p>
    <w:p w14:paraId="75D6676F" w14:textId="3D4AF639" w:rsidR="007C2BBA" w:rsidRPr="005A20C3" w:rsidRDefault="007C2BBA" w:rsidP="007C2BBA">
      <w:pPr>
        <w:rPr>
          <w:sz w:val="24"/>
          <w:szCs w:val="24"/>
        </w:rPr>
      </w:pPr>
    </w:p>
    <w:p w14:paraId="7FD4CDEE" w14:textId="21ED32E0" w:rsidR="005419A8" w:rsidRPr="000C377E" w:rsidRDefault="007C2BBA" w:rsidP="007C2BBA">
      <w:pPr>
        <w:tabs>
          <w:tab w:val="left" w:pos="11070"/>
        </w:tabs>
      </w:pPr>
      <w:r w:rsidRPr="005A20C3">
        <w:rPr>
          <w:sz w:val="24"/>
          <w:szCs w:val="24"/>
        </w:rPr>
        <w:tab/>
      </w:r>
    </w:p>
    <w:sectPr w:rsidR="005419A8" w:rsidRPr="000C377E" w:rsidSect="00C47BFC">
      <w:pgSz w:w="11909" w:h="16834" w:code="9"/>
      <w:pgMar w:top="1440" w:right="1440" w:bottom="1440" w:left="1152"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457BD" w14:textId="77777777" w:rsidR="007E304B" w:rsidRDefault="007E304B" w:rsidP="00863542">
      <w:r>
        <w:separator/>
      </w:r>
    </w:p>
  </w:endnote>
  <w:endnote w:type="continuationSeparator" w:id="0">
    <w:p w14:paraId="3A881322" w14:textId="77777777" w:rsidR="007E304B" w:rsidRDefault="007E304B"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26901" w14:textId="047122EC" w:rsidR="00A035E2" w:rsidRPr="00B74D10" w:rsidRDefault="00A035E2" w:rsidP="00A035E2">
    <w:pPr>
      <w:pStyle w:val="Footer"/>
      <w:pBdr>
        <w:top w:val="single" w:sz="4" w:space="2" w:color="auto"/>
      </w:pBdr>
      <w:tabs>
        <w:tab w:val="clear" w:pos="8640"/>
        <w:tab w:val="right" w:pos="9360"/>
      </w:tabs>
      <w:rPr>
        <w:sz w:val="16"/>
        <w:szCs w:val="16"/>
      </w:rPr>
    </w:pPr>
    <w:r w:rsidRPr="00B74D10">
      <w:rPr>
        <w:sz w:val="16"/>
        <w:szCs w:val="16"/>
      </w:rPr>
      <w:t>CONTRACT N</w:t>
    </w:r>
    <w:r>
      <w:rPr>
        <w:sz w:val="16"/>
        <w:szCs w:val="16"/>
      </w:rPr>
      <w:t xml:space="preserve">O.: </w:t>
    </w:r>
    <w:r w:rsidR="00561277">
      <w:rPr>
        <w:sz w:val="16"/>
        <w:szCs w:val="16"/>
      </w:rPr>
      <w:t>PVEPNCS-DRL-2026-009</w:t>
    </w:r>
    <w:r>
      <w:rPr>
        <w:sz w:val="16"/>
        <w:szCs w:val="16"/>
      </w:rPr>
      <w:tab/>
    </w:r>
    <w:r>
      <w:rPr>
        <w:sz w:val="16"/>
        <w:szCs w:val="16"/>
      </w:rPr>
      <w:tab/>
      <w:t>EXHIBIT IV</w:t>
    </w:r>
  </w:p>
  <w:p w14:paraId="76811166" w14:textId="445B70B0" w:rsidR="004A5581" w:rsidRPr="000C46CB" w:rsidRDefault="00561277" w:rsidP="001376A7">
    <w:pPr>
      <w:pStyle w:val="Footer"/>
      <w:tabs>
        <w:tab w:val="clear" w:pos="8640"/>
        <w:tab w:val="right" w:pos="9360"/>
      </w:tabs>
      <w:jc w:val="both"/>
      <w:rPr>
        <w:sz w:val="16"/>
        <w:szCs w:val="16"/>
      </w:rPr>
    </w:pPr>
    <w:r>
      <w:rPr>
        <w:sz w:val="16"/>
        <w:szCs w:val="16"/>
      </w:rPr>
      <w:t>PROVISION OF POSITIONING EQUIPMENT AND SERVICES FOR DRILLING CAMPAIGN OF FDP DHN &amp; DH-18X WELL, BLOCK 05.1(A), OFFSHORE VIETNAM</w:t>
    </w:r>
    <w:r w:rsidR="0079036C">
      <w:rPr>
        <w:sz w:val="16"/>
        <w:szCs w:val="16"/>
      </w:rPr>
      <w:tab/>
    </w:r>
    <w:r w:rsidR="0079036C">
      <w:rPr>
        <w:sz w:val="16"/>
        <w:szCs w:val="16"/>
      </w:rPr>
      <w:tab/>
    </w:r>
    <w:r w:rsidR="004A5581" w:rsidRPr="00190D67">
      <w:rPr>
        <w:sz w:val="16"/>
        <w:szCs w:val="16"/>
      </w:rPr>
      <w:t>PAGE</w:t>
    </w:r>
    <w:r w:rsidR="004A5581" w:rsidRPr="00846989">
      <w:rPr>
        <w:b/>
        <w:sz w:val="16"/>
        <w:szCs w:val="16"/>
      </w:rPr>
      <w:t xml:space="preserve"> </w:t>
    </w:r>
    <w:r w:rsidR="004A5581" w:rsidRPr="00846989">
      <w:rPr>
        <w:b/>
        <w:sz w:val="16"/>
        <w:szCs w:val="16"/>
      </w:rPr>
      <w:fldChar w:fldCharType="begin"/>
    </w:r>
    <w:r w:rsidR="004A5581" w:rsidRPr="00846989">
      <w:rPr>
        <w:b/>
        <w:sz w:val="16"/>
        <w:szCs w:val="16"/>
      </w:rPr>
      <w:instrText xml:space="preserve"> PAGE </w:instrText>
    </w:r>
    <w:r w:rsidR="004A5581" w:rsidRPr="00846989">
      <w:rPr>
        <w:b/>
        <w:sz w:val="16"/>
        <w:szCs w:val="16"/>
      </w:rPr>
      <w:fldChar w:fldCharType="separate"/>
    </w:r>
    <w:r w:rsidR="00F21012">
      <w:rPr>
        <w:b/>
        <w:noProof/>
        <w:sz w:val="16"/>
        <w:szCs w:val="16"/>
      </w:rPr>
      <w:t>9</w:t>
    </w:r>
    <w:r w:rsidR="004A5581" w:rsidRPr="00846989">
      <w:rPr>
        <w:b/>
        <w:sz w:val="16"/>
        <w:szCs w:val="16"/>
      </w:rPr>
      <w:fldChar w:fldCharType="end"/>
    </w:r>
    <w:r w:rsidR="004A5581" w:rsidRPr="00846989">
      <w:rPr>
        <w:b/>
        <w:sz w:val="16"/>
        <w:szCs w:val="16"/>
      </w:rPr>
      <w:t xml:space="preserve"> </w:t>
    </w:r>
    <w:r w:rsidR="004A5581" w:rsidRPr="00190D67">
      <w:rPr>
        <w:sz w:val="16"/>
        <w:szCs w:val="16"/>
      </w:rPr>
      <w:t>OF</w:t>
    </w:r>
    <w:r w:rsidR="004A5581" w:rsidRPr="00846989">
      <w:rPr>
        <w:b/>
        <w:sz w:val="16"/>
        <w:szCs w:val="16"/>
      </w:rPr>
      <w:t xml:space="preserve"> </w:t>
    </w:r>
    <w:r w:rsidR="004A5581" w:rsidRPr="00846989">
      <w:rPr>
        <w:b/>
        <w:sz w:val="16"/>
        <w:szCs w:val="16"/>
      </w:rPr>
      <w:fldChar w:fldCharType="begin"/>
    </w:r>
    <w:r w:rsidR="004A5581" w:rsidRPr="00846989">
      <w:rPr>
        <w:b/>
        <w:sz w:val="16"/>
        <w:szCs w:val="16"/>
      </w:rPr>
      <w:instrText xml:space="preserve"> NUMPAGES  </w:instrText>
    </w:r>
    <w:r w:rsidR="004A5581" w:rsidRPr="00846989">
      <w:rPr>
        <w:b/>
        <w:sz w:val="16"/>
        <w:szCs w:val="16"/>
      </w:rPr>
      <w:fldChar w:fldCharType="separate"/>
    </w:r>
    <w:r w:rsidR="00F21012">
      <w:rPr>
        <w:b/>
        <w:noProof/>
        <w:sz w:val="16"/>
        <w:szCs w:val="16"/>
      </w:rPr>
      <w:t>9</w:t>
    </w:r>
    <w:r w:rsidR="004A5581" w:rsidRPr="00846989">
      <w:rPr>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D1740" w14:textId="77777777" w:rsidR="007E304B" w:rsidRDefault="007E304B" w:rsidP="00863542">
      <w:r>
        <w:separator/>
      </w:r>
    </w:p>
  </w:footnote>
  <w:footnote w:type="continuationSeparator" w:id="0">
    <w:p w14:paraId="74E98554" w14:textId="77777777" w:rsidR="007E304B" w:rsidRDefault="007E304B"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0961EEB"/>
    <w:multiLevelType w:val="singleLevel"/>
    <w:tmpl w:val="A008DD44"/>
    <w:lvl w:ilvl="0">
      <w:numFmt w:val="none"/>
      <w:lvlText w:val=""/>
      <w:legacy w:legacy="1" w:legacySpace="0" w:legacyIndent="360"/>
      <w:lvlJc w:val="left"/>
      <w:pPr>
        <w:ind w:left="1260" w:hanging="360"/>
      </w:pPr>
      <w:rPr>
        <w:rFonts w:ascii="Times New Roman" w:hAnsi="Times New Roman" w:cs="Times New Roman" w:hint="default"/>
      </w:rPr>
    </w:lvl>
  </w:abstractNum>
  <w:abstractNum w:abstractNumId="2" w15:restartNumberingAfterBreak="0">
    <w:nsid w:val="015E0EB3"/>
    <w:multiLevelType w:val="hybridMultilevel"/>
    <w:tmpl w:val="5C72F22A"/>
    <w:lvl w:ilvl="0" w:tplc="13062884">
      <w:numFmt w:val="bullet"/>
      <w:lvlText w:val="-"/>
      <w:lvlJc w:val="left"/>
      <w:pPr>
        <w:tabs>
          <w:tab w:val="num" w:pos="1080"/>
        </w:tabs>
        <w:ind w:left="1080" w:hanging="360"/>
      </w:pPr>
      <w:rPr>
        <w:rFonts w:ascii="Palatino" w:eastAsia="Times New Roman" w:hAnsi="Palatino"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5"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4B50C1C"/>
    <w:multiLevelType w:val="hybridMultilevel"/>
    <w:tmpl w:val="89864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9"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10" w15:restartNumberingAfterBreak="0">
    <w:nsid w:val="1DE03F64"/>
    <w:multiLevelType w:val="hybridMultilevel"/>
    <w:tmpl w:val="C4E4F892"/>
    <w:lvl w:ilvl="0" w:tplc="F97818C0">
      <w:start w:val="1"/>
      <w:numFmt w:val="bullet"/>
      <w:lvlText w:val="-"/>
      <w:lvlJc w:val="left"/>
      <w:pPr>
        <w:ind w:left="2160" w:hanging="360"/>
      </w:pPr>
      <w:rPr>
        <w:rFonts w:ascii="Arial" w:eastAsia="Calibri"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EFE218E"/>
    <w:multiLevelType w:val="hybridMultilevel"/>
    <w:tmpl w:val="DCF6523E"/>
    <w:lvl w:ilvl="0" w:tplc="6CC66CBE">
      <w:start w:val="1"/>
      <w:numFmt w:val="decimal"/>
      <w:lvlText w:val="%1."/>
      <w:lvlJc w:val="left"/>
      <w:pPr>
        <w:ind w:left="810" w:hanging="360"/>
      </w:pPr>
      <w:rPr>
        <w:rFonts w:hint="default"/>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982E4A"/>
    <w:multiLevelType w:val="hybridMultilevel"/>
    <w:tmpl w:val="41F25000"/>
    <w:lvl w:ilvl="0" w:tplc="966AF822">
      <w:start w:val="1"/>
      <w:numFmt w:val="decimal"/>
      <w:lvlText w:val="%1."/>
      <w:lvlJc w:val="left"/>
      <w:pPr>
        <w:tabs>
          <w:tab w:val="num" w:pos="1440"/>
        </w:tabs>
        <w:ind w:left="1440" w:hanging="360"/>
      </w:pPr>
      <w:rPr>
        <w:rFonts w:hint="default"/>
      </w:rPr>
    </w:lvl>
    <w:lvl w:ilvl="1" w:tplc="C1849502">
      <w:numFmt w:val="none"/>
      <w:lvlText w:val=""/>
      <w:lvlJc w:val="left"/>
      <w:pPr>
        <w:tabs>
          <w:tab w:val="num" w:pos="360"/>
        </w:tabs>
      </w:pPr>
    </w:lvl>
    <w:lvl w:ilvl="2" w:tplc="10A27D26">
      <w:numFmt w:val="none"/>
      <w:lvlText w:val=""/>
      <w:lvlJc w:val="left"/>
      <w:pPr>
        <w:tabs>
          <w:tab w:val="num" w:pos="360"/>
        </w:tabs>
      </w:pPr>
    </w:lvl>
    <w:lvl w:ilvl="3" w:tplc="C16E3BBA">
      <w:numFmt w:val="none"/>
      <w:lvlText w:val=""/>
      <w:lvlJc w:val="left"/>
      <w:pPr>
        <w:tabs>
          <w:tab w:val="num" w:pos="360"/>
        </w:tabs>
      </w:pPr>
    </w:lvl>
    <w:lvl w:ilvl="4" w:tplc="9A5E8B6A">
      <w:numFmt w:val="none"/>
      <w:lvlText w:val=""/>
      <w:lvlJc w:val="left"/>
      <w:pPr>
        <w:tabs>
          <w:tab w:val="num" w:pos="360"/>
        </w:tabs>
      </w:pPr>
    </w:lvl>
    <w:lvl w:ilvl="5" w:tplc="F0D24DA4">
      <w:numFmt w:val="none"/>
      <w:lvlText w:val=""/>
      <w:lvlJc w:val="left"/>
      <w:pPr>
        <w:tabs>
          <w:tab w:val="num" w:pos="360"/>
        </w:tabs>
      </w:pPr>
    </w:lvl>
    <w:lvl w:ilvl="6" w:tplc="16A89E8E">
      <w:numFmt w:val="none"/>
      <w:lvlText w:val=""/>
      <w:lvlJc w:val="left"/>
      <w:pPr>
        <w:tabs>
          <w:tab w:val="num" w:pos="360"/>
        </w:tabs>
      </w:pPr>
    </w:lvl>
    <w:lvl w:ilvl="7" w:tplc="4426EBE4">
      <w:numFmt w:val="none"/>
      <w:lvlText w:val=""/>
      <w:lvlJc w:val="left"/>
      <w:pPr>
        <w:tabs>
          <w:tab w:val="num" w:pos="360"/>
        </w:tabs>
      </w:pPr>
    </w:lvl>
    <w:lvl w:ilvl="8" w:tplc="2F1EEE16">
      <w:numFmt w:val="none"/>
      <w:lvlText w:val=""/>
      <w:lvlJc w:val="left"/>
      <w:pPr>
        <w:tabs>
          <w:tab w:val="num" w:pos="360"/>
        </w:tabs>
      </w:pPr>
    </w:lvl>
  </w:abstractNum>
  <w:abstractNum w:abstractNumId="13" w15:restartNumberingAfterBreak="0">
    <w:nsid w:val="27F055E5"/>
    <w:multiLevelType w:val="hybridMultilevel"/>
    <w:tmpl w:val="2198098C"/>
    <w:lvl w:ilvl="0" w:tplc="04090019">
      <w:start w:val="1"/>
      <w:numFmt w:val="lowerLetter"/>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14" w15:restartNumberingAfterBreak="0">
    <w:nsid w:val="289401C6"/>
    <w:multiLevelType w:val="singleLevel"/>
    <w:tmpl w:val="A008DD44"/>
    <w:lvl w:ilvl="0">
      <w:numFmt w:val="none"/>
      <w:lvlText w:val=""/>
      <w:legacy w:legacy="1" w:legacySpace="0" w:legacyIndent="360"/>
      <w:lvlJc w:val="left"/>
      <w:pPr>
        <w:ind w:left="360" w:hanging="360"/>
      </w:pPr>
      <w:rPr>
        <w:rFonts w:ascii="Times New Roman" w:hAnsi="Times New Roman" w:cs="Times New Roman" w:hint="default"/>
      </w:rPr>
    </w:lvl>
  </w:abstractNum>
  <w:abstractNum w:abstractNumId="15"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2B187E11"/>
    <w:multiLevelType w:val="hybridMultilevel"/>
    <w:tmpl w:val="4B429400"/>
    <w:lvl w:ilvl="0" w:tplc="7D7427E2">
      <w:numFmt w:val="bullet"/>
      <w:lvlText w:val="-"/>
      <w:lvlJc w:val="left"/>
      <w:pPr>
        <w:tabs>
          <w:tab w:val="num" w:pos="760"/>
        </w:tabs>
        <w:ind w:left="760" w:hanging="360"/>
      </w:pPr>
      <w:rPr>
        <w:rFonts w:ascii="Times New Roman" w:eastAsia="Times New Roman"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7D7427E2">
      <w:numFmt w:val="bullet"/>
      <w:lvlText w:val="-"/>
      <w:lvlJc w:val="left"/>
      <w:pPr>
        <w:tabs>
          <w:tab w:val="num" w:pos="1560"/>
        </w:tabs>
        <w:ind w:left="1560" w:hanging="360"/>
      </w:pPr>
      <w:rPr>
        <w:rFonts w:ascii="Times New Roman" w:eastAsia="Times New Roman" w:hAnsi="Times New Roman" w:cs="Times New Roman"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0765784"/>
    <w:multiLevelType w:val="hybridMultilevel"/>
    <w:tmpl w:val="65248FC8"/>
    <w:lvl w:ilvl="0" w:tplc="9AECCA70">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2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5" w15:restartNumberingAfterBreak="0">
    <w:nsid w:val="556B3221"/>
    <w:multiLevelType w:val="singleLevel"/>
    <w:tmpl w:val="A008DD44"/>
    <w:lvl w:ilvl="0">
      <w:numFmt w:val="none"/>
      <w:lvlText w:val=""/>
      <w:legacy w:legacy="1" w:legacySpace="0" w:legacyIndent="360"/>
      <w:lvlJc w:val="left"/>
      <w:pPr>
        <w:ind w:left="360" w:hanging="360"/>
      </w:pPr>
      <w:rPr>
        <w:rFonts w:ascii="Times New Roman" w:hAnsi="Times New Roman" w:cs="Times New Roman" w:hint="default"/>
      </w:rPr>
    </w:lvl>
  </w:abstractNum>
  <w:abstractNum w:abstractNumId="26" w15:restartNumberingAfterBreak="0">
    <w:nsid w:val="55E03559"/>
    <w:multiLevelType w:val="hybridMultilevel"/>
    <w:tmpl w:val="BFC21C8E"/>
    <w:lvl w:ilvl="0" w:tplc="DD34D486">
      <w:start w:val="2"/>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7"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8"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1"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2" w15:restartNumberingAfterBreak="0">
    <w:nsid w:val="66DF4563"/>
    <w:multiLevelType w:val="hybridMultilevel"/>
    <w:tmpl w:val="071C27F6"/>
    <w:lvl w:ilvl="0" w:tplc="04090019">
      <w:start w:val="1"/>
      <w:numFmt w:val="lowerLetter"/>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33" w15:restartNumberingAfterBreak="0">
    <w:nsid w:val="6AB738F6"/>
    <w:multiLevelType w:val="hybridMultilevel"/>
    <w:tmpl w:val="E84EB578"/>
    <w:lvl w:ilvl="0" w:tplc="FB1AB5C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15:restartNumberingAfterBreak="0">
    <w:nsid w:val="6C1C4BBA"/>
    <w:multiLevelType w:val="hybridMultilevel"/>
    <w:tmpl w:val="DC98567A"/>
    <w:lvl w:ilvl="0" w:tplc="9AECCA7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6"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8"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39"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40"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41" w15:restartNumberingAfterBreak="0">
    <w:nsid w:val="7D601965"/>
    <w:multiLevelType w:val="singleLevel"/>
    <w:tmpl w:val="A008DD44"/>
    <w:lvl w:ilvl="0">
      <w:numFmt w:val="none"/>
      <w:lvlText w:val=""/>
      <w:legacy w:legacy="1" w:legacySpace="0" w:legacyIndent="360"/>
      <w:lvlJc w:val="left"/>
      <w:pPr>
        <w:ind w:left="1440" w:hanging="360"/>
      </w:pPr>
      <w:rPr>
        <w:rFonts w:ascii="Times New Roman" w:hAnsi="Times New Roman" w:cs="Times New Roman" w:hint="default"/>
      </w:rPr>
    </w:lvl>
  </w:abstractNum>
  <w:abstractNum w:abstractNumId="42"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43" w15:restartNumberingAfterBreak="0">
    <w:nsid w:val="7EC645A3"/>
    <w:multiLevelType w:val="singleLevel"/>
    <w:tmpl w:val="A008DD44"/>
    <w:lvl w:ilvl="0">
      <w:numFmt w:val="none"/>
      <w:lvlText w:val=""/>
      <w:legacy w:legacy="1" w:legacySpace="0" w:legacyIndent="360"/>
      <w:lvlJc w:val="left"/>
      <w:pPr>
        <w:ind w:left="1260" w:hanging="360"/>
      </w:pPr>
      <w:rPr>
        <w:rFonts w:ascii="Times New Roman" w:hAnsi="Times New Roman" w:cs="Times New Roman" w:hint="default"/>
      </w:rPr>
    </w:lvl>
  </w:abstractNum>
  <w:num w:numId="1">
    <w:abstractNumId w:val="37"/>
  </w:num>
  <w:num w:numId="2">
    <w:abstractNumId w:val="30"/>
  </w:num>
  <w:num w:numId="3">
    <w:abstractNumId w:val="4"/>
  </w:num>
  <w:num w:numId="4">
    <w:abstractNumId w:val="40"/>
  </w:num>
  <w:num w:numId="5">
    <w:abstractNumId w:val="23"/>
  </w:num>
  <w:num w:numId="6">
    <w:abstractNumId w:val="24"/>
  </w:num>
  <w:num w:numId="7">
    <w:abstractNumId w:val="27"/>
  </w:num>
  <w:num w:numId="8">
    <w:abstractNumId w:val="15"/>
  </w:num>
  <w:num w:numId="9">
    <w:abstractNumId w:val="21"/>
  </w:num>
  <w:num w:numId="10">
    <w:abstractNumId w:val="39"/>
  </w:num>
  <w:num w:numId="11">
    <w:abstractNumId w:val="8"/>
  </w:num>
  <w:num w:numId="12">
    <w:abstractNumId w:val="20"/>
  </w:num>
  <w:num w:numId="13">
    <w:abstractNumId w:val="35"/>
  </w:num>
  <w:num w:numId="14">
    <w:abstractNumId w:val="5"/>
  </w:num>
  <w:num w:numId="15">
    <w:abstractNumId w:val="7"/>
  </w:num>
  <w:num w:numId="16">
    <w:abstractNumId w:val="31"/>
  </w:num>
  <w:num w:numId="17">
    <w:abstractNumId w:val="36"/>
  </w:num>
  <w:num w:numId="18">
    <w:abstractNumId w:val="29"/>
  </w:num>
  <w:num w:numId="19">
    <w:abstractNumId w:val="28"/>
  </w:num>
  <w:num w:numId="20">
    <w:abstractNumId w:val="22"/>
  </w:num>
  <w:num w:numId="21">
    <w:abstractNumId w:val="42"/>
  </w:num>
  <w:num w:numId="22">
    <w:abstractNumId w:val="38"/>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19"/>
  </w:num>
  <w:num w:numId="26">
    <w:abstractNumId w:val="9"/>
  </w:num>
  <w:num w:numId="27">
    <w:abstractNumId w:val="3"/>
  </w:num>
  <w:num w:numId="28">
    <w:abstractNumId w:val="17"/>
  </w:num>
  <w:num w:numId="29">
    <w:abstractNumId w:val="1"/>
  </w:num>
  <w:num w:numId="30">
    <w:abstractNumId w:val="13"/>
  </w:num>
  <w:num w:numId="31">
    <w:abstractNumId w:val="10"/>
  </w:num>
  <w:num w:numId="32">
    <w:abstractNumId w:val="25"/>
  </w:num>
  <w:num w:numId="33">
    <w:abstractNumId w:val="14"/>
  </w:num>
  <w:num w:numId="34">
    <w:abstractNumId w:val="41"/>
  </w:num>
  <w:num w:numId="35">
    <w:abstractNumId w:val="43"/>
  </w:num>
  <w:num w:numId="36">
    <w:abstractNumId w:val="33"/>
  </w:num>
  <w:num w:numId="37">
    <w:abstractNumId w:val="32"/>
  </w:num>
  <w:num w:numId="38">
    <w:abstractNumId w:val="11"/>
  </w:num>
  <w:num w:numId="39">
    <w:abstractNumId w:val="12"/>
  </w:num>
  <w:num w:numId="40">
    <w:abstractNumId w:val="18"/>
  </w:num>
  <w:num w:numId="41">
    <w:abstractNumId w:val="26"/>
  </w:num>
  <w:num w:numId="42">
    <w:abstractNumId w:val="2"/>
  </w:num>
  <w:num w:numId="43">
    <w:abstractNumId w:val="16"/>
  </w:num>
  <w:num w:numId="44">
    <w:abstractNumId w:val="34"/>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0C17"/>
    <w:rsid w:val="00002C8B"/>
    <w:rsid w:val="00003509"/>
    <w:rsid w:val="000045C4"/>
    <w:rsid w:val="00013923"/>
    <w:rsid w:val="00013D7F"/>
    <w:rsid w:val="00024133"/>
    <w:rsid w:val="000243EF"/>
    <w:rsid w:val="00026E46"/>
    <w:rsid w:val="000320D2"/>
    <w:rsid w:val="00032FFA"/>
    <w:rsid w:val="00035C0D"/>
    <w:rsid w:val="00052A9B"/>
    <w:rsid w:val="00072384"/>
    <w:rsid w:val="00072773"/>
    <w:rsid w:val="00075972"/>
    <w:rsid w:val="000802FF"/>
    <w:rsid w:val="00084847"/>
    <w:rsid w:val="00087973"/>
    <w:rsid w:val="0009272D"/>
    <w:rsid w:val="00095CA1"/>
    <w:rsid w:val="00097896"/>
    <w:rsid w:val="000A10A6"/>
    <w:rsid w:val="000A391A"/>
    <w:rsid w:val="000A5478"/>
    <w:rsid w:val="000A5C11"/>
    <w:rsid w:val="000B4FD4"/>
    <w:rsid w:val="000B658D"/>
    <w:rsid w:val="000B78BC"/>
    <w:rsid w:val="000C0BBF"/>
    <w:rsid w:val="000C28AD"/>
    <w:rsid w:val="000C2BF0"/>
    <w:rsid w:val="000C2E63"/>
    <w:rsid w:val="000C377E"/>
    <w:rsid w:val="000C394B"/>
    <w:rsid w:val="000C394D"/>
    <w:rsid w:val="000C46CB"/>
    <w:rsid w:val="000D64B8"/>
    <w:rsid w:val="000D6A71"/>
    <w:rsid w:val="000D6EFD"/>
    <w:rsid w:val="000D74D5"/>
    <w:rsid w:val="000E0F1E"/>
    <w:rsid w:val="000E37B1"/>
    <w:rsid w:val="000E5BF9"/>
    <w:rsid w:val="000E75D5"/>
    <w:rsid w:val="00100EF1"/>
    <w:rsid w:val="00104995"/>
    <w:rsid w:val="00110D91"/>
    <w:rsid w:val="001368A0"/>
    <w:rsid w:val="001376A7"/>
    <w:rsid w:val="00140A0C"/>
    <w:rsid w:val="00146EE8"/>
    <w:rsid w:val="00154CC9"/>
    <w:rsid w:val="00160A28"/>
    <w:rsid w:val="00162EA6"/>
    <w:rsid w:val="0016590A"/>
    <w:rsid w:val="001727F1"/>
    <w:rsid w:val="00176D7D"/>
    <w:rsid w:val="001776E7"/>
    <w:rsid w:val="001835AB"/>
    <w:rsid w:val="00184A6B"/>
    <w:rsid w:val="00184A76"/>
    <w:rsid w:val="00190275"/>
    <w:rsid w:val="00190D67"/>
    <w:rsid w:val="00193182"/>
    <w:rsid w:val="00195CD4"/>
    <w:rsid w:val="00196265"/>
    <w:rsid w:val="00196599"/>
    <w:rsid w:val="001A146F"/>
    <w:rsid w:val="001A504A"/>
    <w:rsid w:val="001B0E85"/>
    <w:rsid w:val="001C6308"/>
    <w:rsid w:val="001D213B"/>
    <w:rsid w:val="001D5526"/>
    <w:rsid w:val="001E36D8"/>
    <w:rsid w:val="001E5EF5"/>
    <w:rsid w:val="001F4842"/>
    <w:rsid w:val="001F5EFD"/>
    <w:rsid w:val="001F6A73"/>
    <w:rsid w:val="001F6E1A"/>
    <w:rsid w:val="00200EB2"/>
    <w:rsid w:val="0020736F"/>
    <w:rsid w:val="00211931"/>
    <w:rsid w:val="00216E25"/>
    <w:rsid w:val="00216FB7"/>
    <w:rsid w:val="0022097A"/>
    <w:rsid w:val="0023171F"/>
    <w:rsid w:val="00240760"/>
    <w:rsid w:val="00244303"/>
    <w:rsid w:val="00245195"/>
    <w:rsid w:val="00245D8C"/>
    <w:rsid w:val="00245FC4"/>
    <w:rsid w:val="00246207"/>
    <w:rsid w:val="00247B32"/>
    <w:rsid w:val="002500D0"/>
    <w:rsid w:val="00250D24"/>
    <w:rsid w:val="0025340A"/>
    <w:rsid w:val="0025500D"/>
    <w:rsid w:val="002562CB"/>
    <w:rsid w:val="002569A8"/>
    <w:rsid w:val="002613F3"/>
    <w:rsid w:val="00261ACE"/>
    <w:rsid w:val="00262A62"/>
    <w:rsid w:val="00267B79"/>
    <w:rsid w:val="00270340"/>
    <w:rsid w:val="00273BEE"/>
    <w:rsid w:val="00273CC2"/>
    <w:rsid w:val="00283818"/>
    <w:rsid w:val="00283AA4"/>
    <w:rsid w:val="00292D0F"/>
    <w:rsid w:val="00294CBD"/>
    <w:rsid w:val="002A0AEA"/>
    <w:rsid w:val="002A4536"/>
    <w:rsid w:val="002B0118"/>
    <w:rsid w:val="002B4931"/>
    <w:rsid w:val="002B66C3"/>
    <w:rsid w:val="002C1DB0"/>
    <w:rsid w:val="002C3ED3"/>
    <w:rsid w:val="002C671A"/>
    <w:rsid w:val="002C673E"/>
    <w:rsid w:val="002C7DA0"/>
    <w:rsid w:val="002D0472"/>
    <w:rsid w:val="002D15FF"/>
    <w:rsid w:val="002D30DD"/>
    <w:rsid w:val="002D38D8"/>
    <w:rsid w:val="002D7A7A"/>
    <w:rsid w:val="002E4BA4"/>
    <w:rsid w:val="002E519C"/>
    <w:rsid w:val="002F21A9"/>
    <w:rsid w:val="002F67C1"/>
    <w:rsid w:val="002F7DBB"/>
    <w:rsid w:val="002F7E14"/>
    <w:rsid w:val="00304865"/>
    <w:rsid w:val="00306EA8"/>
    <w:rsid w:val="0032764E"/>
    <w:rsid w:val="00327AA8"/>
    <w:rsid w:val="00332CD0"/>
    <w:rsid w:val="00334198"/>
    <w:rsid w:val="00334B9F"/>
    <w:rsid w:val="00356CEF"/>
    <w:rsid w:val="003572A8"/>
    <w:rsid w:val="00361A4E"/>
    <w:rsid w:val="00380894"/>
    <w:rsid w:val="00383E1C"/>
    <w:rsid w:val="003920A6"/>
    <w:rsid w:val="00393BBE"/>
    <w:rsid w:val="0039481E"/>
    <w:rsid w:val="003A1A50"/>
    <w:rsid w:val="003B0D76"/>
    <w:rsid w:val="003C079C"/>
    <w:rsid w:val="003C1DB4"/>
    <w:rsid w:val="003C1F09"/>
    <w:rsid w:val="003C2416"/>
    <w:rsid w:val="003C768C"/>
    <w:rsid w:val="003D0490"/>
    <w:rsid w:val="003D14FE"/>
    <w:rsid w:val="003E20ED"/>
    <w:rsid w:val="003E5850"/>
    <w:rsid w:val="003F4889"/>
    <w:rsid w:val="003F4CB4"/>
    <w:rsid w:val="003F5425"/>
    <w:rsid w:val="00401C6D"/>
    <w:rsid w:val="00402397"/>
    <w:rsid w:val="00403137"/>
    <w:rsid w:val="00406DA4"/>
    <w:rsid w:val="004179BD"/>
    <w:rsid w:val="0042489C"/>
    <w:rsid w:val="00425A37"/>
    <w:rsid w:val="00425DC0"/>
    <w:rsid w:val="00426F6D"/>
    <w:rsid w:val="00427D1E"/>
    <w:rsid w:val="00430FCC"/>
    <w:rsid w:val="00441623"/>
    <w:rsid w:val="00443D75"/>
    <w:rsid w:val="004508DA"/>
    <w:rsid w:val="00454EE3"/>
    <w:rsid w:val="00461710"/>
    <w:rsid w:val="0046422F"/>
    <w:rsid w:val="00464FDB"/>
    <w:rsid w:val="00471458"/>
    <w:rsid w:val="00471BEC"/>
    <w:rsid w:val="00472C5C"/>
    <w:rsid w:val="004735E2"/>
    <w:rsid w:val="00474CE4"/>
    <w:rsid w:val="004755B6"/>
    <w:rsid w:val="0047693B"/>
    <w:rsid w:val="00477AFB"/>
    <w:rsid w:val="0048189E"/>
    <w:rsid w:val="004835D3"/>
    <w:rsid w:val="00484B1F"/>
    <w:rsid w:val="00490B12"/>
    <w:rsid w:val="00494EA2"/>
    <w:rsid w:val="00496C7D"/>
    <w:rsid w:val="004A0F73"/>
    <w:rsid w:val="004A341C"/>
    <w:rsid w:val="004A5581"/>
    <w:rsid w:val="004A6008"/>
    <w:rsid w:val="004C4F9A"/>
    <w:rsid w:val="004D3836"/>
    <w:rsid w:val="004D4DAD"/>
    <w:rsid w:val="004D6045"/>
    <w:rsid w:val="004E108F"/>
    <w:rsid w:val="004E133B"/>
    <w:rsid w:val="004E3296"/>
    <w:rsid w:val="004E7CCE"/>
    <w:rsid w:val="004F04C1"/>
    <w:rsid w:val="004F0CFC"/>
    <w:rsid w:val="004F0D15"/>
    <w:rsid w:val="004F3815"/>
    <w:rsid w:val="004F4667"/>
    <w:rsid w:val="004F6446"/>
    <w:rsid w:val="005076C3"/>
    <w:rsid w:val="00511CEB"/>
    <w:rsid w:val="00515DC2"/>
    <w:rsid w:val="0052075E"/>
    <w:rsid w:val="00521824"/>
    <w:rsid w:val="0052217E"/>
    <w:rsid w:val="00522E5F"/>
    <w:rsid w:val="005269CB"/>
    <w:rsid w:val="005301CA"/>
    <w:rsid w:val="00530428"/>
    <w:rsid w:val="00533104"/>
    <w:rsid w:val="0053310B"/>
    <w:rsid w:val="00536B28"/>
    <w:rsid w:val="00540F73"/>
    <w:rsid w:val="005419A8"/>
    <w:rsid w:val="00542543"/>
    <w:rsid w:val="00554B6A"/>
    <w:rsid w:val="00557776"/>
    <w:rsid w:val="00560028"/>
    <w:rsid w:val="00561277"/>
    <w:rsid w:val="00570BE1"/>
    <w:rsid w:val="00571823"/>
    <w:rsid w:val="00576ABF"/>
    <w:rsid w:val="005864D9"/>
    <w:rsid w:val="005906DF"/>
    <w:rsid w:val="005941DA"/>
    <w:rsid w:val="00595B1F"/>
    <w:rsid w:val="00596DE5"/>
    <w:rsid w:val="00596F8D"/>
    <w:rsid w:val="00597AD7"/>
    <w:rsid w:val="005A20C3"/>
    <w:rsid w:val="005A5B48"/>
    <w:rsid w:val="005B0733"/>
    <w:rsid w:val="005B7057"/>
    <w:rsid w:val="005C3810"/>
    <w:rsid w:val="005C5D00"/>
    <w:rsid w:val="005D4FB9"/>
    <w:rsid w:val="005D5683"/>
    <w:rsid w:val="005D75BC"/>
    <w:rsid w:val="005E0A35"/>
    <w:rsid w:val="005F7F9E"/>
    <w:rsid w:val="006107E8"/>
    <w:rsid w:val="00615D59"/>
    <w:rsid w:val="006172CC"/>
    <w:rsid w:val="00617F84"/>
    <w:rsid w:val="00621727"/>
    <w:rsid w:val="00621B5E"/>
    <w:rsid w:val="00623B56"/>
    <w:rsid w:val="0063528E"/>
    <w:rsid w:val="00635CFB"/>
    <w:rsid w:val="00635D95"/>
    <w:rsid w:val="006400E6"/>
    <w:rsid w:val="006459F1"/>
    <w:rsid w:val="006508EE"/>
    <w:rsid w:val="00655192"/>
    <w:rsid w:val="006566A7"/>
    <w:rsid w:val="006574FC"/>
    <w:rsid w:val="00657E56"/>
    <w:rsid w:val="00667090"/>
    <w:rsid w:val="006712AA"/>
    <w:rsid w:val="006743EB"/>
    <w:rsid w:val="006811A2"/>
    <w:rsid w:val="006853E1"/>
    <w:rsid w:val="00685A9D"/>
    <w:rsid w:val="00687619"/>
    <w:rsid w:val="0069056B"/>
    <w:rsid w:val="00694299"/>
    <w:rsid w:val="0069457D"/>
    <w:rsid w:val="006A239A"/>
    <w:rsid w:val="006A70EC"/>
    <w:rsid w:val="006B0AB2"/>
    <w:rsid w:val="006B1EF3"/>
    <w:rsid w:val="006B303D"/>
    <w:rsid w:val="006B6650"/>
    <w:rsid w:val="006C6229"/>
    <w:rsid w:val="006D0B15"/>
    <w:rsid w:val="006D0EF0"/>
    <w:rsid w:val="006D1441"/>
    <w:rsid w:val="006D5C43"/>
    <w:rsid w:val="006D60B5"/>
    <w:rsid w:val="006E597E"/>
    <w:rsid w:val="006E637E"/>
    <w:rsid w:val="006E6B7A"/>
    <w:rsid w:val="006F0A22"/>
    <w:rsid w:val="006F27E1"/>
    <w:rsid w:val="006F34FF"/>
    <w:rsid w:val="006F4728"/>
    <w:rsid w:val="006F795E"/>
    <w:rsid w:val="00701333"/>
    <w:rsid w:val="00702F21"/>
    <w:rsid w:val="00707125"/>
    <w:rsid w:val="007252A3"/>
    <w:rsid w:val="00726ADC"/>
    <w:rsid w:val="00730318"/>
    <w:rsid w:val="00731217"/>
    <w:rsid w:val="00731B92"/>
    <w:rsid w:val="0074109F"/>
    <w:rsid w:val="0074438F"/>
    <w:rsid w:val="007450DC"/>
    <w:rsid w:val="00745CD0"/>
    <w:rsid w:val="0075221A"/>
    <w:rsid w:val="0075286D"/>
    <w:rsid w:val="0075452C"/>
    <w:rsid w:val="00755593"/>
    <w:rsid w:val="00755BBE"/>
    <w:rsid w:val="00755EB6"/>
    <w:rsid w:val="00756610"/>
    <w:rsid w:val="0076372D"/>
    <w:rsid w:val="00764816"/>
    <w:rsid w:val="007655AF"/>
    <w:rsid w:val="00773AE2"/>
    <w:rsid w:val="00774A86"/>
    <w:rsid w:val="00775DD7"/>
    <w:rsid w:val="00776AAD"/>
    <w:rsid w:val="00777F78"/>
    <w:rsid w:val="0078240D"/>
    <w:rsid w:val="0079036C"/>
    <w:rsid w:val="007A61DC"/>
    <w:rsid w:val="007B1D6E"/>
    <w:rsid w:val="007B7A84"/>
    <w:rsid w:val="007C2BBA"/>
    <w:rsid w:val="007C3964"/>
    <w:rsid w:val="007C5609"/>
    <w:rsid w:val="007C6551"/>
    <w:rsid w:val="007D76E4"/>
    <w:rsid w:val="007E0787"/>
    <w:rsid w:val="007E304B"/>
    <w:rsid w:val="007E55C6"/>
    <w:rsid w:val="007F43A3"/>
    <w:rsid w:val="007F58B0"/>
    <w:rsid w:val="00800C9F"/>
    <w:rsid w:val="00804841"/>
    <w:rsid w:val="008053DC"/>
    <w:rsid w:val="00811ACE"/>
    <w:rsid w:val="0081635E"/>
    <w:rsid w:val="00825642"/>
    <w:rsid w:val="00831D81"/>
    <w:rsid w:val="0083579A"/>
    <w:rsid w:val="00835DFE"/>
    <w:rsid w:val="008416BE"/>
    <w:rsid w:val="00846206"/>
    <w:rsid w:val="008516CD"/>
    <w:rsid w:val="0085366C"/>
    <w:rsid w:val="0085714C"/>
    <w:rsid w:val="00857B14"/>
    <w:rsid w:val="00860AB8"/>
    <w:rsid w:val="00860CA1"/>
    <w:rsid w:val="00863542"/>
    <w:rsid w:val="00863D6E"/>
    <w:rsid w:val="008656C7"/>
    <w:rsid w:val="0086750C"/>
    <w:rsid w:val="00872839"/>
    <w:rsid w:val="00874726"/>
    <w:rsid w:val="008807DF"/>
    <w:rsid w:val="00885A0E"/>
    <w:rsid w:val="00886BE8"/>
    <w:rsid w:val="0088782F"/>
    <w:rsid w:val="00887D0F"/>
    <w:rsid w:val="0089007F"/>
    <w:rsid w:val="00891C6B"/>
    <w:rsid w:val="008932B8"/>
    <w:rsid w:val="008963D8"/>
    <w:rsid w:val="008971D1"/>
    <w:rsid w:val="008A1198"/>
    <w:rsid w:val="008A4AC6"/>
    <w:rsid w:val="008B0575"/>
    <w:rsid w:val="008B1D24"/>
    <w:rsid w:val="008B2291"/>
    <w:rsid w:val="008C2013"/>
    <w:rsid w:val="008C2727"/>
    <w:rsid w:val="008C555E"/>
    <w:rsid w:val="008D3F49"/>
    <w:rsid w:val="008D67E0"/>
    <w:rsid w:val="008E16E0"/>
    <w:rsid w:val="008E3210"/>
    <w:rsid w:val="008E361D"/>
    <w:rsid w:val="008E5193"/>
    <w:rsid w:val="008F1212"/>
    <w:rsid w:val="008F26B9"/>
    <w:rsid w:val="008F43D1"/>
    <w:rsid w:val="008F74E2"/>
    <w:rsid w:val="009003E3"/>
    <w:rsid w:val="00901D63"/>
    <w:rsid w:val="00902EA8"/>
    <w:rsid w:val="00904F96"/>
    <w:rsid w:val="0090500D"/>
    <w:rsid w:val="00907A82"/>
    <w:rsid w:val="009112DB"/>
    <w:rsid w:val="009209CE"/>
    <w:rsid w:val="009212A6"/>
    <w:rsid w:val="009236CF"/>
    <w:rsid w:val="00946169"/>
    <w:rsid w:val="00947FBA"/>
    <w:rsid w:val="009502CB"/>
    <w:rsid w:val="009545F0"/>
    <w:rsid w:val="00955F41"/>
    <w:rsid w:val="00957035"/>
    <w:rsid w:val="00957475"/>
    <w:rsid w:val="0096091D"/>
    <w:rsid w:val="00960EA8"/>
    <w:rsid w:val="0097064B"/>
    <w:rsid w:val="00980F25"/>
    <w:rsid w:val="0098580C"/>
    <w:rsid w:val="0099009A"/>
    <w:rsid w:val="0099105B"/>
    <w:rsid w:val="00993626"/>
    <w:rsid w:val="00993789"/>
    <w:rsid w:val="009A21DC"/>
    <w:rsid w:val="009A42E9"/>
    <w:rsid w:val="009B02EF"/>
    <w:rsid w:val="009B210A"/>
    <w:rsid w:val="009B6F6C"/>
    <w:rsid w:val="009C45B2"/>
    <w:rsid w:val="009C5F17"/>
    <w:rsid w:val="009D32A0"/>
    <w:rsid w:val="009D76D3"/>
    <w:rsid w:val="009E36C9"/>
    <w:rsid w:val="009E5975"/>
    <w:rsid w:val="009E6C2D"/>
    <w:rsid w:val="009F01DF"/>
    <w:rsid w:val="00A02F21"/>
    <w:rsid w:val="00A035E2"/>
    <w:rsid w:val="00A04135"/>
    <w:rsid w:val="00A05FC9"/>
    <w:rsid w:val="00A07142"/>
    <w:rsid w:val="00A072C1"/>
    <w:rsid w:val="00A135FE"/>
    <w:rsid w:val="00A16EB1"/>
    <w:rsid w:val="00A17754"/>
    <w:rsid w:val="00A2340F"/>
    <w:rsid w:val="00A25837"/>
    <w:rsid w:val="00A2648D"/>
    <w:rsid w:val="00A26542"/>
    <w:rsid w:val="00A269E6"/>
    <w:rsid w:val="00A31F00"/>
    <w:rsid w:val="00A355D1"/>
    <w:rsid w:val="00A36B2D"/>
    <w:rsid w:val="00A377CF"/>
    <w:rsid w:val="00A421C6"/>
    <w:rsid w:val="00A4264C"/>
    <w:rsid w:val="00A47296"/>
    <w:rsid w:val="00A52AFB"/>
    <w:rsid w:val="00A535D2"/>
    <w:rsid w:val="00A71CBE"/>
    <w:rsid w:val="00A7554B"/>
    <w:rsid w:val="00A871E4"/>
    <w:rsid w:val="00A912F5"/>
    <w:rsid w:val="00AA03B1"/>
    <w:rsid w:val="00AA4EF1"/>
    <w:rsid w:val="00AB0588"/>
    <w:rsid w:val="00AB20B8"/>
    <w:rsid w:val="00AB4CFC"/>
    <w:rsid w:val="00AB56F9"/>
    <w:rsid w:val="00AB7480"/>
    <w:rsid w:val="00AC0936"/>
    <w:rsid w:val="00AC7494"/>
    <w:rsid w:val="00AC772D"/>
    <w:rsid w:val="00AD37F5"/>
    <w:rsid w:val="00AE1875"/>
    <w:rsid w:val="00AE2085"/>
    <w:rsid w:val="00AE75CF"/>
    <w:rsid w:val="00AE7861"/>
    <w:rsid w:val="00AF0784"/>
    <w:rsid w:val="00B00ACE"/>
    <w:rsid w:val="00B03E0A"/>
    <w:rsid w:val="00B107B0"/>
    <w:rsid w:val="00B11FBA"/>
    <w:rsid w:val="00B15130"/>
    <w:rsid w:val="00B2112B"/>
    <w:rsid w:val="00B240B6"/>
    <w:rsid w:val="00B257F4"/>
    <w:rsid w:val="00B25C1F"/>
    <w:rsid w:val="00B2756E"/>
    <w:rsid w:val="00B27FE0"/>
    <w:rsid w:val="00B338AD"/>
    <w:rsid w:val="00B36DB7"/>
    <w:rsid w:val="00B415B2"/>
    <w:rsid w:val="00B51685"/>
    <w:rsid w:val="00B56B2E"/>
    <w:rsid w:val="00B625BE"/>
    <w:rsid w:val="00B63EFD"/>
    <w:rsid w:val="00B6611C"/>
    <w:rsid w:val="00B7047D"/>
    <w:rsid w:val="00B72C49"/>
    <w:rsid w:val="00B73B5D"/>
    <w:rsid w:val="00B765CA"/>
    <w:rsid w:val="00B77352"/>
    <w:rsid w:val="00B8440F"/>
    <w:rsid w:val="00B84547"/>
    <w:rsid w:val="00B91F89"/>
    <w:rsid w:val="00B964EE"/>
    <w:rsid w:val="00BA280A"/>
    <w:rsid w:val="00BA302C"/>
    <w:rsid w:val="00BA371E"/>
    <w:rsid w:val="00BB0FDF"/>
    <w:rsid w:val="00BC13C5"/>
    <w:rsid w:val="00BC1D2A"/>
    <w:rsid w:val="00BC2094"/>
    <w:rsid w:val="00BC3002"/>
    <w:rsid w:val="00BC56FB"/>
    <w:rsid w:val="00BC6449"/>
    <w:rsid w:val="00BD7359"/>
    <w:rsid w:val="00BD77BE"/>
    <w:rsid w:val="00BE0771"/>
    <w:rsid w:val="00BE3573"/>
    <w:rsid w:val="00BE3D74"/>
    <w:rsid w:val="00BE6742"/>
    <w:rsid w:val="00BF0559"/>
    <w:rsid w:val="00BF0E97"/>
    <w:rsid w:val="00BF1167"/>
    <w:rsid w:val="00BF1212"/>
    <w:rsid w:val="00BF26DC"/>
    <w:rsid w:val="00BF37A4"/>
    <w:rsid w:val="00BF67B8"/>
    <w:rsid w:val="00BF6EF6"/>
    <w:rsid w:val="00C10C3A"/>
    <w:rsid w:val="00C202FF"/>
    <w:rsid w:val="00C21F1B"/>
    <w:rsid w:val="00C242CC"/>
    <w:rsid w:val="00C312C2"/>
    <w:rsid w:val="00C34346"/>
    <w:rsid w:val="00C35B93"/>
    <w:rsid w:val="00C47051"/>
    <w:rsid w:val="00C47AF8"/>
    <w:rsid w:val="00C47BFC"/>
    <w:rsid w:val="00C50C3A"/>
    <w:rsid w:val="00C66233"/>
    <w:rsid w:val="00C66B0D"/>
    <w:rsid w:val="00C701B2"/>
    <w:rsid w:val="00C723E0"/>
    <w:rsid w:val="00C760DC"/>
    <w:rsid w:val="00C829C4"/>
    <w:rsid w:val="00C85405"/>
    <w:rsid w:val="00CA0246"/>
    <w:rsid w:val="00CA0895"/>
    <w:rsid w:val="00CA3A21"/>
    <w:rsid w:val="00CB55D8"/>
    <w:rsid w:val="00CB577C"/>
    <w:rsid w:val="00CB5CBC"/>
    <w:rsid w:val="00CD1D58"/>
    <w:rsid w:val="00CD2689"/>
    <w:rsid w:val="00CD3943"/>
    <w:rsid w:val="00CD3F34"/>
    <w:rsid w:val="00CD465B"/>
    <w:rsid w:val="00CD6607"/>
    <w:rsid w:val="00CE4414"/>
    <w:rsid w:val="00CF04C2"/>
    <w:rsid w:val="00CF435A"/>
    <w:rsid w:val="00D015AF"/>
    <w:rsid w:val="00D0185D"/>
    <w:rsid w:val="00D0270B"/>
    <w:rsid w:val="00D03CC3"/>
    <w:rsid w:val="00D06011"/>
    <w:rsid w:val="00D06EF2"/>
    <w:rsid w:val="00D10AFA"/>
    <w:rsid w:val="00D12E8C"/>
    <w:rsid w:val="00D16CD1"/>
    <w:rsid w:val="00D20E2D"/>
    <w:rsid w:val="00D2118B"/>
    <w:rsid w:val="00D213C5"/>
    <w:rsid w:val="00D224D8"/>
    <w:rsid w:val="00D24E0C"/>
    <w:rsid w:val="00D358C0"/>
    <w:rsid w:val="00D36078"/>
    <w:rsid w:val="00D4176E"/>
    <w:rsid w:val="00D42D2E"/>
    <w:rsid w:val="00D43FCE"/>
    <w:rsid w:val="00D44852"/>
    <w:rsid w:val="00D46EE3"/>
    <w:rsid w:val="00D50C8B"/>
    <w:rsid w:val="00D533A9"/>
    <w:rsid w:val="00D541B5"/>
    <w:rsid w:val="00D544BF"/>
    <w:rsid w:val="00D559A5"/>
    <w:rsid w:val="00D560A1"/>
    <w:rsid w:val="00D56375"/>
    <w:rsid w:val="00D64311"/>
    <w:rsid w:val="00D6473F"/>
    <w:rsid w:val="00D64835"/>
    <w:rsid w:val="00D66379"/>
    <w:rsid w:val="00D669AD"/>
    <w:rsid w:val="00D80413"/>
    <w:rsid w:val="00D864A6"/>
    <w:rsid w:val="00D87FB7"/>
    <w:rsid w:val="00D90961"/>
    <w:rsid w:val="00D954CA"/>
    <w:rsid w:val="00D95F9F"/>
    <w:rsid w:val="00DA3887"/>
    <w:rsid w:val="00DA6FD4"/>
    <w:rsid w:val="00DB1B9D"/>
    <w:rsid w:val="00DB2E8B"/>
    <w:rsid w:val="00DD10B6"/>
    <w:rsid w:val="00DD18B1"/>
    <w:rsid w:val="00DD1A32"/>
    <w:rsid w:val="00DD5D89"/>
    <w:rsid w:val="00DE2681"/>
    <w:rsid w:val="00DF356C"/>
    <w:rsid w:val="00E045C3"/>
    <w:rsid w:val="00E04DBE"/>
    <w:rsid w:val="00E07A55"/>
    <w:rsid w:val="00E135D8"/>
    <w:rsid w:val="00E2135F"/>
    <w:rsid w:val="00E26384"/>
    <w:rsid w:val="00E315FB"/>
    <w:rsid w:val="00E32AFD"/>
    <w:rsid w:val="00E45514"/>
    <w:rsid w:val="00E510CC"/>
    <w:rsid w:val="00E531F1"/>
    <w:rsid w:val="00E62B88"/>
    <w:rsid w:val="00E641EE"/>
    <w:rsid w:val="00E74B2C"/>
    <w:rsid w:val="00E80B74"/>
    <w:rsid w:val="00E83754"/>
    <w:rsid w:val="00E85B16"/>
    <w:rsid w:val="00E912F6"/>
    <w:rsid w:val="00E96120"/>
    <w:rsid w:val="00EB4754"/>
    <w:rsid w:val="00EB7D3D"/>
    <w:rsid w:val="00EC16BC"/>
    <w:rsid w:val="00EC42D6"/>
    <w:rsid w:val="00EC55B0"/>
    <w:rsid w:val="00ED72B8"/>
    <w:rsid w:val="00EE472D"/>
    <w:rsid w:val="00EE6AD7"/>
    <w:rsid w:val="00EF1483"/>
    <w:rsid w:val="00EF352A"/>
    <w:rsid w:val="00EF56E6"/>
    <w:rsid w:val="00EF7678"/>
    <w:rsid w:val="00F01716"/>
    <w:rsid w:val="00F05A5C"/>
    <w:rsid w:val="00F07532"/>
    <w:rsid w:val="00F10C5D"/>
    <w:rsid w:val="00F11407"/>
    <w:rsid w:val="00F12720"/>
    <w:rsid w:val="00F21012"/>
    <w:rsid w:val="00F23A14"/>
    <w:rsid w:val="00F24640"/>
    <w:rsid w:val="00F2701F"/>
    <w:rsid w:val="00F307B5"/>
    <w:rsid w:val="00F355E8"/>
    <w:rsid w:val="00F35E9C"/>
    <w:rsid w:val="00F36F8F"/>
    <w:rsid w:val="00F37185"/>
    <w:rsid w:val="00F43A90"/>
    <w:rsid w:val="00F46B10"/>
    <w:rsid w:val="00F47BFE"/>
    <w:rsid w:val="00F51632"/>
    <w:rsid w:val="00F53D59"/>
    <w:rsid w:val="00F53D5B"/>
    <w:rsid w:val="00F53E4F"/>
    <w:rsid w:val="00F5509B"/>
    <w:rsid w:val="00F617DA"/>
    <w:rsid w:val="00F6702B"/>
    <w:rsid w:val="00F70A69"/>
    <w:rsid w:val="00F716FD"/>
    <w:rsid w:val="00F8037A"/>
    <w:rsid w:val="00F82FDE"/>
    <w:rsid w:val="00F86AF8"/>
    <w:rsid w:val="00F95882"/>
    <w:rsid w:val="00F96318"/>
    <w:rsid w:val="00F974D8"/>
    <w:rsid w:val="00FA40C3"/>
    <w:rsid w:val="00FA775D"/>
    <w:rsid w:val="00FB0A2D"/>
    <w:rsid w:val="00FB316B"/>
    <w:rsid w:val="00FB4CB2"/>
    <w:rsid w:val="00FB519C"/>
    <w:rsid w:val="00FB6709"/>
    <w:rsid w:val="00FC56C8"/>
    <w:rsid w:val="00FD0DD7"/>
    <w:rsid w:val="00FD1202"/>
    <w:rsid w:val="00FD3B0C"/>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5C986"/>
  <w15:docId w15:val="{F39865D5-E0F5-4C7E-99A3-758B7CE5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B73B5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6D0EF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rsid w:val="00F11407"/>
    <w:rPr>
      <w:sz w:val="16"/>
      <w:szCs w:val="16"/>
    </w:rPr>
  </w:style>
  <w:style w:type="paragraph" w:styleId="CommentText">
    <w:name w:val="annotation text"/>
    <w:basedOn w:val="Normal"/>
    <w:link w:val="CommentTextChar"/>
    <w:uiPriority w:val="99"/>
    <w:rsid w:val="00F11407"/>
  </w:style>
  <w:style w:type="paragraph" w:styleId="CommentSubject">
    <w:name w:val="annotation subject"/>
    <w:basedOn w:val="CommentText"/>
    <w:next w:val="CommentText"/>
    <w:semiHidden/>
    <w:rsid w:val="00F11407"/>
    <w:rPr>
      <w:b/>
      <w:bCs/>
    </w:rPr>
  </w:style>
  <w:style w:type="paragraph" w:customStyle="1" w:styleId="Default">
    <w:name w:val="Default"/>
    <w:uiPriority w:val="99"/>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Char1">
    <w:name w:val="Char1"/>
    <w:basedOn w:val="Normal"/>
    <w:rsid w:val="008E3210"/>
    <w:pPr>
      <w:pageBreakBefore/>
      <w:spacing w:before="100" w:beforeAutospacing="1" w:after="100" w:afterAutospacing="1"/>
    </w:pPr>
    <w:rPr>
      <w:rFonts w:ascii="Tahoma" w:eastAsia="MS Mincho" w:hAnsi="Tahoma"/>
    </w:rPr>
  </w:style>
  <w:style w:type="paragraph" w:customStyle="1" w:styleId="Table">
    <w:name w:val="Table"/>
    <w:basedOn w:val="Normal"/>
    <w:rsid w:val="00825642"/>
    <w:pPr>
      <w:spacing w:before="60" w:after="60"/>
    </w:pPr>
    <w:rPr>
      <w:rFonts w:ascii="Arial" w:eastAsia="Malgun Gothic" w:hAnsi="Arial"/>
    </w:rPr>
  </w:style>
  <w:style w:type="paragraph" w:styleId="Revision">
    <w:name w:val="Revision"/>
    <w:hidden/>
    <w:uiPriority w:val="99"/>
    <w:semiHidden/>
    <w:rsid w:val="00D015AF"/>
  </w:style>
  <w:style w:type="character" w:customStyle="1" w:styleId="Heading2Char">
    <w:name w:val="Heading 2 Char"/>
    <w:basedOn w:val="DefaultParagraphFont"/>
    <w:link w:val="Heading2"/>
    <w:rsid w:val="00B73B5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semiHidden/>
    <w:rsid w:val="006D0EF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74867">
      <w:bodyDiv w:val="1"/>
      <w:marLeft w:val="0"/>
      <w:marRight w:val="0"/>
      <w:marTop w:val="0"/>
      <w:marBottom w:val="0"/>
      <w:divBdr>
        <w:top w:val="none" w:sz="0" w:space="0" w:color="auto"/>
        <w:left w:val="none" w:sz="0" w:space="0" w:color="auto"/>
        <w:bottom w:val="none" w:sz="0" w:space="0" w:color="auto"/>
        <w:right w:val="none" w:sz="0" w:space="0" w:color="auto"/>
      </w:divBdr>
    </w:div>
    <w:div w:id="150562568">
      <w:bodyDiv w:val="1"/>
      <w:marLeft w:val="0"/>
      <w:marRight w:val="0"/>
      <w:marTop w:val="0"/>
      <w:marBottom w:val="0"/>
      <w:divBdr>
        <w:top w:val="none" w:sz="0" w:space="0" w:color="auto"/>
        <w:left w:val="none" w:sz="0" w:space="0" w:color="auto"/>
        <w:bottom w:val="none" w:sz="0" w:space="0" w:color="auto"/>
        <w:right w:val="none" w:sz="0" w:space="0" w:color="auto"/>
      </w:divBdr>
    </w:div>
    <w:div w:id="352805778">
      <w:bodyDiv w:val="1"/>
      <w:marLeft w:val="0"/>
      <w:marRight w:val="0"/>
      <w:marTop w:val="0"/>
      <w:marBottom w:val="0"/>
      <w:divBdr>
        <w:top w:val="none" w:sz="0" w:space="0" w:color="auto"/>
        <w:left w:val="none" w:sz="0" w:space="0" w:color="auto"/>
        <w:bottom w:val="none" w:sz="0" w:space="0" w:color="auto"/>
        <w:right w:val="none" w:sz="0" w:space="0" w:color="auto"/>
      </w:divBdr>
    </w:div>
    <w:div w:id="441845041">
      <w:bodyDiv w:val="1"/>
      <w:marLeft w:val="0"/>
      <w:marRight w:val="0"/>
      <w:marTop w:val="0"/>
      <w:marBottom w:val="0"/>
      <w:divBdr>
        <w:top w:val="none" w:sz="0" w:space="0" w:color="auto"/>
        <w:left w:val="none" w:sz="0" w:space="0" w:color="auto"/>
        <w:bottom w:val="none" w:sz="0" w:space="0" w:color="auto"/>
        <w:right w:val="none" w:sz="0" w:space="0" w:color="auto"/>
      </w:divBdr>
    </w:div>
    <w:div w:id="20842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0426F-A398-4F62-B459-B347CA23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9</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12976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Hoang Thu Thuy-NCS</cp:lastModifiedBy>
  <cp:revision>35</cp:revision>
  <cp:lastPrinted>2025-10-30T09:39:00Z</cp:lastPrinted>
  <dcterms:created xsi:type="dcterms:W3CDTF">2023-07-04T07:16:00Z</dcterms:created>
  <dcterms:modified xsi:type="dcterms:W3CDTF">2026-05-03T02:58:00Z</dcterms:modified>
</cp:coreProperties>
</file>